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W w:w="1063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4678"/>
        <w:gridCol w:w="2551"/>
      </w:tblGrid>
      <w:tr w:rsidR="001F60F5" w14:paraId="633570C7" w14:textId="68A6B65D" w:rsidTr="00205951">
        <w:trPr>
          <w:trHeight w:val="703"/>
        </w:trPr>
        <w:tc>
          <w:tcPr>
            <w:tcW w:w="3402" w:type="dxa"/>
            <w:vAlign w:val="center"/>
          </w:tcPr>
          <w:p w14:paraId="5A7E58A7" w14:textId="4DDAB323" w:rsidR="00124C4F" w:rsidRPr="00124C4F" w:rsidRDefault="00124C4F" w:rsidP="007471D7">
            <w:pPr>
              <w:ind w:left="84"/>
              <w:rPr>
                <w:rFonts w:ascii="Arial Narrow" w:hAnsi="Arial Narrow"/>
                <w:bCs/>
                <w:szCs w:val="16"/>
              </w:rPr>
            </w:pPr>
            <w:r w:rsidRPr="00124C4F">
              <w:rPr>
                <w:rFonts w:ascii="Arial Narrow" w:hAnsi="Arial Narrow"/>
                <w:szCs w:val="16"/>
              </w:rPr>
              <w:t>Контактные данные ГУ Банка России</w:t>
            </w:r>
            <w:r w:rsidRPr="00124C4F">
              <w:rPr>
                <w:rFonts w:ascii="Arial Narrow" w:hAnsi="Arial Narrow"/>
                <w:bCs/>
                <w:szCs w:val="16"/>
              </w:rPr>
              <w:t xml:space="preserve">: </w:t>
            </w:r>
          </w:p>
          <w:p w14:paraId="0E89289F" w14:textId="0F98B76C" w:rsidR="001F60F5" w:rsidRPr="00FD1204" w:rsidRDefault="00124C4F" w:rsidP="007471D7">
            <w:pPr>
              <w:ind w:left="84"/>
              <w:rPr>
                <w:bCs/>
                <w:sz w:val="24"/>
              </w:rPr>
            </w:pPr>
            <w:r w:rsidRPr="00124C4F">
              <w:rPr>
                <w:rFonts w:ascii="Arial Narrow" w:hAnsi="Arial Narrow"/>
                <w:bCs/>
                <w:szCs w:val="16"/>
              </w:rPr>
              <w:t>телефон:</w:t>
            </w:r>
            <w:r w:rsidR="009E55C2">
              <w:rPr>
                <w:rFonts w:ascii="Arial Narrow" w:hAnsi="Arial Narrow"/>
                <w:bCs/>
                <w:szCs w:val="16"/>
              </w:rPr>
              <w:t xml:space="preserve"> </w:t>
            </w:r>
            <w:r w:rsidR="00FD1204">
              <w:rPr>
                <w:rFonts w:ascii="Arial Narrow" w:hAnsi="Arial Narrow"/>
                <w:bCs/>
                <w:szCs w:val="16"/>
              </w:rPr>
              <w:t>217-61-52</w:t>
            </w:r>
            <w:r w:rsidR="00EE4C67">
              <w:rPr>
                <w:rFonts w:ascii="Arial Narrow" w:hAnsi="Arial Narrow"/>
                <w:bCs/>
                <w:szCs w:val="16"/>
              </w:rPr>
              <w:br/>
            </w:r>
            <w:r w:rsidR="00EE4C67">
              <w:rPr>
                <w:rFonts w:ascii="Arial Narrow" w:hAnsi="Arial Narrow"/>
                <w:bCs/>
                <w:szCs w:val="16"/>
                <w:lang w:val="en-US"/>
              </w:rPr>
              <w:t>email</w:t>
            </w:r>
            <w:r w:rsidR="00EE4C67">
              <w:rPr>
                <w:rFonts w:ascii="Arial Narrow" w:hAnsi="Arial Narrow"/>
                <w:bCs/>
                <w:szCs w:val="16"/>
              </w:rPr>
              <w:t>:</w:t>
            </w:r>
            <w:r w:rsidR="00FD1204">
              <w:rPr>
                <w:rFonts w:ascii="Arial Narrow" w:hAnsi="Arial Narrow"/>
                <w:bCs/>
                <w:szCs w:val="16"/>
              </w:rPr>
              <w:t xml:space="preserve"> </w:t>
            </w:r>
            <w:proofErr w:type="spellStart"/>
            <w:r w:rsidR="00FD1204">
              <w:rPr>
                <w:rFonts w:ascii="Arial Narrow" w:hAnsi="Arial Narrow"/>
                <w:bCs/>
                <w:szCs w:val="16"/>
                <w:lang w:val="en-US"/>
              </w:rPr>
              <w:t>ZeybelTI</w:t>
            </w:r>
            <w:proofErr w:type="spellEnd"/>
            <w:r w:rsidR="00FD1204" w:rsidRPr="00FD1204">
              <w:rPr>
                <w:rFonts w:ascii="Arial Narrow" w:hAnsi="Arial Narrow"/>
                <w:bCs/>
                <w:szCs w:val="16"/>
              </w:rPr>
              <w:t>@</w:t>
            </w:r>
            <w:proofErr w:type="spellStart"/>
            <w:r w:rsidR="00FD1204">
              <w:rPr>
                <w:rFonts w:ascii="Arial Narrow" w:hAnsi="Arial Narrow"/>
                <w:bCs/>
                <w:szCs w:val="16"/>
                <w:lang w:val="en-US"/>
              </w:rPr>
              <w:t>cbr</w:t>
            </w:r>
            <w:proofErr w:type="spellEnd"/>
            <w:r w:rsidR="00FD1204" w:rsidRPr="00FD1204">
              <w:rPr>
                <w:rFonts w:ascii="Arial Narrow" w:hAnsi="Arial Narrow"/>
                <w:bCs/>
                <w:szCs w:val="16"/>
              </w:rPr>
              <w:t>.</w:t>
            </w:r>
            <w:r w:rsidR="00FD1204">
              <w:rPr>
                <w:rFonts w:ascii="Arial Narrow" w:hAnsi="Arial Narrow"/>
                <w:bCs/>
                <w:szCs w:val="16"/>
                <w:lang w:val="en-US"/>
              </w:rPr>
              <w:t>ru</w:t>
            </w:r>
          </w:p>
        </w:tc>
        <w:tc>
          <w:tcPr>
            <w:tcW w:w="4678" w:type="dxa"/>
            <w:vAlign w:val="center"/>
          </w:tcPr>
          <w:p w14:paraId="410EF651" w14:textId="130AE907" w:rsidR="001F60F5" w:rsidRDefault="001F60F5" w:rsidP="007471D7">
            <w:pPr>
              <w:jc w:val="center"/>
              <w:rPr>
                <w:b/>
                <w:sz w:val="24"/>
              </w:rPr>
            </w:pPr>
            <w:r w:rsidRPr="000F3FD1">
              <w:rPr>
                <w:b/>
                <w:sz w:val="24"/>
              </w:rPr>
              <w:t xml:space="preserve">АНКЕТА </w:t>
            </w:r>
            <w:r>
              <w:rPr>
                <w:b/>
                <w:sz w:val="24"/>
              </w:rPr>
              <w:t>ДЛЯ ОПРОСА</w:t>
            </w:r>
          </w:p>
          <w:p w14:paraId="6A7D47B9" w14:textId="0C28BCF9" w:rsidR="001F60F5" w:rsidRDefault="00933398" w:rsidP="007471D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1F60F5">
              <w:rPr>
                <w:b/>
                <w:sz w:val="24"/>
              </w:rPr>
              <w:t>СТРОИТЕЛЬНЫХ ОРГАНИЗАЦИЙ</w:t>
            </w:r>
          </w:p>
        </w:tc>
        <w:tc>
          <w:tcPr>
            <w:tcW w:w="2551" w:type="dxa"/>
            <w:vAlign w:val="center"/>
          </w:tcPr>
          <w:p w14:paraId="5EAEFBB4" w14:textId="4627024D" w:rsidR="001F60F5" w:rsidRPr="001F60F5" w:rsidRDefault="00BD18E3" w:rsidP="007471D7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19027ED" wp14:editId="6BAFCA09">
                  <wp:extent cx="882650" cy="577850"/>
                  <wp:effectExtent l="0" t="0" r="0" b="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05754" w14:textId="77777777" w:rsidR="00DB2C36" w:rsidRDefault="00DB2C36" w:rsidP="00DB2C36">
      <w:pPr>
        <w:spacing w:line="160" w:lineRule="exact"/>
        <w:ind w:left="85"/>
        <w:rPr>
          <w:rFonts w:ascii="Arial Narrow" w:hAnsi="Arial Narrow"/>
          <w:szCs w:val="16"/>
        </w:rPr>
        <w:sectPr w:rsidR="00DB2C36" w:rsidSect="0066053F">
          <w:footnotePr>
            <w:numRestart w:val="eachSect"/>
          </w:footnotePr>
          <w:type w:val="continuous"/>
          <w:pgSz w:w="11907" w:h="16840"/>
          <w:pgMar w:top="510" w:right="567" w:bottom="454" w:left="567" w:header="720" w:footer="720" w:gutter="0"/>
          <w:cols w:space="720"/>
          <w:formProt w:val="0"/>
        </w:sectPr>
      </w:pPr>
    </w:p>
    <w:tbl>
      <w:tblPr>
        <w:tblStyle w:val="af0"/>
        <w:tblW w:w="109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"/>
        <w:gridCol w:w="2012"/>
        <w:gridCol w:w="241"/>
        <w:gridCol w:w="379"/>
        <w:gridCol w:w="188"/>
        <w:gridCol w:w="787"/>
        <w:gridCol w:w="824"/>
        <w:gridCol w:w="791"/>
        <w:gridCol w:w="31"/>
        <w:gridCol w:w="878"/>
        <w:gridCol w:w="777"/>
        <w:gridCol w:w="675"/>
        <w:gridCol w:w="190"/>
        <w:gridCol w:w="31"/>
        <w:gridCol w:w="629"/>
        <w:gridCol w:w="318"/>
        <w:gridCol w:w="31"/>
        <w:gridCol w:w="636"/>
        <w:gridCol w:w="333"/>
        <w:gridCol w:w="153"/>
        <w:gridCol w:w="673"/>
        <w:gridCol w:w="124"/>
        <w:gridCol w:w="185"/>
      </w:tblGrid>
      <w:tr w:rsidR="00DB2C36" w:rsidRPr="002155E0" w14:paraId="7DA36503" w14:textId="77777777" w:rsidTr="00DB2C36">
        <w:trPr>
          <w:gridAfter w:val="1"/>
          <w:wAfter w:w="185" w:type="dxa"/>
          <w:trHeight w:val="477"/>
        </w:trPr>
        <w:tc>
          <w:tcPr>
            <w:tcW w:w="2704" w:type="dxa"/>
            <w:gridSpan w:val="4"/>
          </w:tcPr>
          <w:p w14:paraId="02A4393A" w14:textId="77777777" w:rsidR="00DB2C36" w:rsidRPr="002155E0" w:rsidRDefault="007D38FB" w:rsidP="00DB2C36">
            <w:pPr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pict w14:anchorId="7A64669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73" type="#_x0000_t201" style="position:absolute;margin-left:110.25pt;margin-top:3.65pt;width:274.5pt;height:17.25pt;z-index:251771904;mso-position-horizontal-relative:text;mso-position-vertical-relative:text" o:preferrelative="t" o:allowoverlap="f" filled="f" stroked="f">
                  <v:imagedata r:id="rId9" o:title=""/>
                  <o:lock v:ext="edit" aspectratio="t"/>
                </v:shape>
                <w:control r:id="rId10" w:name="TextBox5131" w:shapeid="_x0000_s1073"/>
              </w:pict>
            </w:r>
            <w:r w:rsidR="00DB2C36" w:rsidRPr="002155E0">
              <w:rPr>
                <w:rFonts w:ascii="Arial Narrow" w:hAnsi="Arial Narrow"/>
                <w:b/>
                <w:noProof/>
              </w:rPr>
              <w:t xml:space="preserve">  Название организации</w:t>
            </w:r>
          </w:p>
        </w:tc>
        <w:tc>
          <w:tcPr>
            <w:tcW w:w="4951" w:type="dxa"/>
            <w:gridSpan w:val="8"/>
          </w:tcPr>
          <w:p w14:paraId="71341FFD" w14:textId="77777777" w:rsidR="00DB2C36" w:rsidRPr="002155E0" w:rsidRDefault="00DB2C36" w:rsidP="00DB2C36">
            <w:pPr>
              <w:jc w:val="righ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850" w:type="dxa"/>
            <w:gridSpan w:val="3"/>
          </w:tcPr>
          <w:p w14:paraId="77BC1669" w14:textId="77777777" w:rsidR="00DB2C36" w:rsidRPr="002155E0" w:rsidRDefault="00DB2C36" w:rsidP="00DB2C36">
            <w:pPr>
              <w:jc w:val="right"/>
              <w:rPr>
                <w:rFonts w:ascii="Arial Narrow" w:hAnsi="Arial Narrow"/>
                <w:b/>
                <w:noProof/>
              </w:rPr>
            </w:pPr>
            <w:r w:rsidRPr="002155E0">
              <w:rPr>
                <w:rFonts w:ascii="Arial Narrow" w:hAnsi="Arial Narrow"/>
                <w:b/>
                <w:noProof/>
              </w:rPr>
              <w:t>ИНН</w:t>
            </w:r>
          </w:p>
        </w:tc>
        <w:tc>
          <w:tcPr>
            <w:tcW w:w="2268" w:type="dxa"/>
            <w:gridSpan w:val="7"/>
          </w:tcPr>
          <w:p w14:paraId="05B4A179" w14:textId="77777777" w:rsidR="00DB2C36" w:rsidRPr="002155E0" w:rsidRDefault="007D38FB" w:rsidP="00DB2C36">
            <w:pPr>
              <w:jc w:val="right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pict w14:anchorId="78C1C124">
                <v:shape id="_x0000_s1072" type="#_x0000_t201" style="position:absolute;left:0;text-align:left;margin-left:7.8pt;margin-top:1.05pt;width:95.25pt;height:17.25pt;z-index:251770880;mso-position-horizontal-relative:text;mso-position-vertical-relative:text" o:preferrelative="t" o:allowoverlap="f" filled="f" stroked="f">
                  <v:imagedata r:id="rId11" o:title=""/>
                  <o:lock v:ext="edit" aspectratio="t"/>
                </v:shape>
                <w:control r:id="rId12" w:name="TextBox513" w:shapeid="_x0000_s1072"/>
              </w:pict>
            </w:r>
          </w:p>
        </w:tc>
      </w:tr>
      <w:tr w:rsidR="00806848" w:rsidRPr="00DE7D60" w14:paraId="472DDDC5" w14:textId="77777777" w:rsidTr="00DB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2" w:type="dxa"/>
          <w:trHeight w:val="209"/>
        </w:trPr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A2CBA" w14:textId="6B360461" w:rsidR="00A96436" w:rsidRPr="00A96436" w:rsidRDefault="007D38FB" w:rsidP="00A96436">
            <w:pPr>
              <w:numPr>
                <w:ilvl w:val="0"/>
                <w:numId w:val="12"/>
              </w:numPr>
              <w:tabs>
                <w:tab w:val="left" w:pos="178"/>
              </w:tabs>
              <w:spacing w:line="200" w:lineRule="exact"/>
              <w:ind w:left="0" w:firstLine="0"/>
              <w:rPr>
                <w:rFonts w:ascii="Arial Narrow" w:eastAsiaTheme="minorHAnsi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pict w14:anchorId="4857E71D">
                <v:shape id="_x0000_s1027" type="#_x0000_t201" style="position:absolute;left:0;text-align:left;margin-left:96.2pt;margin-top:1.8pt;width:39.75pt;height:25.5pt;z-index:251723776;mso-position-horizontal-relative:text;mso-position-vertical-relative:text" o:preferrelative="t" o:allowoverlap="f" filled="f" stroked="f">
                  <v:imagedata r:id="rId13" o:title=""/>
                  <o:lock v:ext="edit" aspectratio="t"/>
                </v:shape>
                <w:control r:id="rId14" w:name="TextBox51" w:shapeid="_x0000_s1027"/>
              </w:pict>
            </w:r>
            <w:r w:rsidR="00A96436" w:rsidRPr="00DE7D60">
              <w:rPr>
                <w:rFonts w:ascii="Arial Narrow" w:hAnsi="Arial Narrow" w:cs="Arial"/>
                <w:b/>
              </w:rPr>
              <w:t xml:space="preserve">Код </w:t>
            </w:r>
            <w:proofErr w:type="gramStart"/>
            <w:r w:rsidR="00A96436" w:rsidRPr="00DE7D60">
              <w:rPr>
                <w:rFonts w:ascii="Arial Narrow" w:hAnsi="Arial Narrow" w:cs="Arial"/>
                <w:b/>
              </w:rPr>
              <w:t>ОКВЭД</w:t>
            </w:r>
            <w:r w:rsidR="00A96436">
              <w:rPr>
                <w:rFonts w:ascii="Arial Narrow" w:hAnsi="Arial Narrow" w:cs="Arial"/>
                <w:b/>
              </w:rPr>
              <w:t xml:space="preserve">  (</w:t>
            </w:r>
            <w:proofErr w:type="gramEnd"/>
            <w:r w:rsidR="00A96436">
              <w:rPr>
                <w:rFonts w:ascii="Arial Narrow" w:hAnsi="Arial Narrow" w:cs="Arial"/>
                <w:b/>
              </w:rPr>
              <w:t xml:space="preserve">4 знака) </w:t>
            </w:r>
          </w:p>
          <w:p w14:paraId="56F29E08" w14:textId="038375C6" w:rsidR="00A96436" w:rsidRDefault="00A96436" w:rsidP="00A96436">
            <w:pPr>
              <w:tabs>
                <w:tab w:val="left" w:pos="178"/>
              </w:tabs>
              <w:spacing w:line="200" w:lineRule="exac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по основному виду </w:t>
            </w:r>
          </w:p>
          <w:p w14:paraId="34A5772B" w14:textId="77777777" w:rsidR="00A96436" w:rsidRPr="000F3FD1" w:rsidRDefault="00A96436" w:rsidP="00A80B59">
            <w:pPr>
              <w:tabs>
                <w:tab w:val="left" w:pos="178"/>
              </w:tabs>
              <w:spacing w:line="200" w:lineRule="exac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деятельности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736E" w14:textId="60C90DF0" w:rsidR="00A96436" w:rsidRPr="00460D2E" w:rsidRDefault="00A96436" w:rsidP="00460D2E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4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E0F64" w14:textId="439DF911" w:rsidR="00A96436" w:rsidRPr="00A80B59" w:rsidRDefault="00A96436" w:rsidP="00992413">
            <w:pPr>
              <w:pStyle w:val="af3"/>
              <w:numPr>
                <w:ilvl w:val="0"/>
                <w:numId w:val="12"/>
              </w:numPr>
              <w:tabs>
                <w:tab w:val="left" w:pos="174"/>
              </w:tabs>
              <w:spacing w:after="0" w:line="200" w:lineRule="exact"/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0B59">
              <w:rPr>
                <w:rFonts w:ascii="Arial Narrow" w:hAnsi="Arial Narrow" w:cs="Arial"/>
                <w:b/>
                <w:sz w:val="20"/>
                <w:szCs w:val="20"/>
              </w:rPr>
              <w:t xml:space="preserve"> В</w:t>
            </w:r>
            <w:r w:rsidR="00992413">
              <w:rPr>
                <w:rFonts w:ascii="Arial Narrow" w:hAnsi="Arial Narrow" w:cs="Arial"/>
                <w:b/>
                <w:sz w:val="20"/>
                <w:szCs w:val="20"/>
              </w:rPr>
              <w:t>ЫРУЧКА</w:t>
            </w:r>
            <w:r w:rsidRPr="00A80B59">
              <w:rPr>
                <w:rFonts w:ascii="Arial Narrow" w:hAnsi="Arial Narrow" w:cs="Arial"/>
                <w:b/>
                <w:sz w:val="20"/>
                <w:szCs w:val="20"/>
              </w:rPr>
              <w:t xml:space="preserve"> организации за 2019 год от операционной деятельности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12D4B" w14:textId="77777777" w:rsidR="00A96436" w:rsidRDefault="00A96436" w:rsidP="00A96436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 xml:space="preserve">Менее </w:t>
            </w:r>
          </w:p>
          <w:p w14:paraId="53037867" w14:textId="77777777" w:rsidR="00A96436" w:rsidRPr="00A96436" w:rsidRDefault="00A96436" w:rsidP="00A96436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 xml:space="preserve">1 </w:t>
            </w:r>
            <w:proofErr w:type="gramStart"/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млн.руб</w:t>
            </w:r>
            <w:proofErr w:type="gramEnd"/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EDF4F" w14:textId="77777777" w:rsidR="00A96436" w:rsidRPr="00A96436" w:rsidRDefault="00A96436" w:rsidP="00A96436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1,1 - 50 млн.руб.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B602" w14:textId="77777777" w:rsidR="00A96436" w:rsidRPr="00A96436" w:rsidRDefault="00A96436" w:rsidP="00A96436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50,1 - 120 млн.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р</w:t>
            </w: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уб.</w:t>
            </w:r>
          </w:p>
        </w:tc>
        <w:tc>
          <w:tcPr>
            <w:tcW w:w="9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86289" w14:textId="77777777" w:rsidR="00A96436" w:rsidRPr="00A96436" w:rsidRDefault="00A96436" w:rsidP="00A96436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120,1 - 800 млн.руб.</w:t>
            </w:r>
          </w:p>
        </w:tc>
        <w:tc>
          <w:tcPr>
            <w:tcW w:w="11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90CB1" w14:textId="77777777" w:rsidR="00A96436" w:rsidRDefault="00A96436" w:rsidP="00A96436">
            <w:pPr>
              <w:pStyle w:val="af3"/>
              <w:spacing w:after="0" w:line="200" w:lineRule="exact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 xml:space="preserve">800,1 </w:t>
            </w:r>
            <w:proofErr w:type="gramStart"/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млн.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руб</w:t>
            </w:r>
            <w:proofErr w:type="gramEnd"/>
          </w:p>
          <w:p w14:paraId="6728C3EE" w14:textId="77777777" w:rsidR="00A96436" w:rsidRPr="00A96436" w:rsidRDefault="00A96436" w:rsidP="00A96436">
            <w:pPr>
              <w:pStyle w:val="af3"/>
              <w:spacing w:after="0" w:line="200" w:lineRule="exact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6436">
              <w:rPr>
                <w:rFonts w:ascii="Arial Narrow" w:hAnsi="Arial Narrow" w:cs="Arial"/>
                <w:b/>
                <w:sz w:val="18"/>
                <w:szCs w:val="18"/>
              </w:rPr>
              <w:t>- 2 млрд.руб.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1754D" w14:textId="648D307F" w:rsidR="00A96436" w:rsidRPr="00A96436" w:rsidRDefault="002D11E2" w:rsidP="00A96436">
            <w:pPr>
              <w:pStyle w:val="af3"/>
              <w:spacing w:after="0" w:line="200" w:lineRule="exact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Б</w:t>
            </w:r>
            <w:r w:rsidR="00A96436" w:rsidRPr="00A96436">
              <w:rPr>
                <w:rFonts w:ascii="Arial Narrow" w:hAnsi="Arial Narrow" w:cs="Arial"/>
                <w:b/>
                <w:sz w:val="18"/>
                <w:szCs w:val="18"/>
              </w:rPr>
              <w:t xml:space="preserve">олее 2 </w:t>
            </w:r>
            <w:proofErr w:type="gramStart"/>
            <w:r w:rsidR="00A96436" w:rsidRPr="00A96436">
              <w:rPr>
                <w:rFonts w:ascii="Arial Narrow" w:hAnsi="Arial Narrow" w:cs="Arial"/>
                <w:b/>
                <w:sz w:val="18"/>
                <w:szCs w:val="18"/>
              </w:rPr>
              <w:t>млрд.руб</w:t>
            </w:r>
            <w:proofErr w:type="gramEnd"/>
          </w:p>
        </w:tc>
      </w:tr>
      <w:tr w:rsidR="00403B63" w:rsidRPr="00DE7D60" w14:paraId="454CFC93" w14:textId="77777777" w:rsidTr="00DB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2" w:type="dxa"/>
          <w:trHeight w:val="213"/>
        </w:trPr>
        <w:tc>
          <w:tcPr>
            <w:tcW w:w="20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19D64" w14:textId="77777777" w:rsidR="00403B63" w:rsidRPr="00DE7D60" w:rsidRDefault="00403B63" w:rsidP="00D0522B">
            <w:pPr>
              <w:pStyle w:val="af3"/>
              <w:numPr>
                <w:ilvl w:val="0"/>
                <w:numId w:val="12"/>
              </w:numPr>
              <w:spacing w:line="200" w:lineRule="exact"/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1FE276" w14:textId="77777777" w:rsidR="00403B63" w:rsidRPr="00DE7D60" w:rsidRDefault="00403B63" w:rsidP="00D0522B">
            <w:pPr>
              <w:pStyle w:val="af3"/>
              <w:spacing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3FC09B" w14:textId="77777777" w:rsidR="00403B63" w:rsidRPr="00DE7D60" w:rsidRDefault="00403B63" w:rsidP="00D0522B">
            <w:pPr>
              <w:pStyle w:val="af3"/>
              <w:spacing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1510750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F76104" w14:textId="364B6821" w:rsidR="00403B63" w:rsidRPr="00DE7D60" w:rsidRDefault="00A14C61" w:rsidP="00B4234E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46CCB7D3" w14:textId="2351DADA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4125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BDE2C" w14:textId="410D8EA8" w:rsidR="00403B63" w:rsidRPr="00DE7D60" w:rsidRDefault="00DE49F5" w:rsidP="00B4234E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36B4F85D" w14:textId="0AB6E493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2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399952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8DBCB9" w14:textId="7931AE9F" w:rsidR="00403B63" w:rsidRPr="00DE7D60" w:rsidRDefault="005B4BD6" w:rsidP="00B4234E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57A8D20A" w14:textId="088DEDA9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434912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B7EE7" w14:textId="7626FB21" w:rsidR="00403B63" w:rsidRPr="00DE7D60" w:rsidRDefault="00AE4BEC" w:rsidP="00B4234E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028EA3B3" w14:textId="27204481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4</w:t>
            </w:r>
          </w:p>
        </w:tc>
        <w:tc>
          <w:tcPr>
            <w:tcW w:w="11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2113242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732B2" w14:textId="77777777" w:rsidR="00403B63" w:rsidRPr="00DE7D60" w:rsidRDefault="00403B63" w:rsidP="00B4234E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352ACA3E" w14:textId="5660D13F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5</w:t>
            </w:r>
          </w:p>
        </w:tc>
        <w:tc>
          <w:tcPr>
            <w:tcW w:w="9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</w:rPr>
              <w:id w:val="-315412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545D0" w14:textId="5B559E6C" w:rsidR="00403B63" w:rsidRPr="00DE7D60" w:rsidRDefault="00D85820" w:rsidP="00D85820">
                <w:pPr>
                  <w:pStyle w:val="af3"/>
                  <w:spacing w:after="0"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459D798D" w14:textId="51D42ED4" w:rsidR="00403B63" w:rsidRPr="00DE7D60" w:rsidRDefault="00403B63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6</w:t>
            </w:r>
          </w:p>
        </w:tc>
      </w:tr>
      <w:tr w:rsidR="00202DF1" w:rsidRPr="00DE7D60" w14:paraId="73DD6506" w14:textId="77777777" w:rsidTr="00DB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2" w:type="dxa"/>
          <w:wAfter w:w="309" w:type="dxa"/>
          <w:trHeight w:val="209"/>
        </w:trPr>
        <w:tc>
          <w:tcPr>
            <w:tcW w:w="2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381A6" w14:textId="30B08BE0" w:rsidR="00202DF1" w:rsidRDefault="00202DF1" w:rsidP="00F01621">
            <w:pPr>
              <w:pStyle w:val="af3"/>
              <w:numPr>
                <w:ilvl w:val="0"/>
                <w:numId w:val="12"/>
              </w:numPr>
              <w:tabs>
                <w:tab w:val="left" w:pos="174"/>
              </w:tabs>
              <w:spacing w:after="0" w:line="200" w:lineRule="exact"/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522B">
              <w:rPr>
                <w:rFonts w:ascii="Arial Narrow" w:hAnsi="Arial Narrow" w:cs="Arial"/>
                <w:b/>
                <w:sz w:val="20"/>
                <w:szCs w:val="20"/>
              </w:rPr>
              <w:t xml:space="preserve">Среднегодовая </w:t>
            </w:r>
          </w:p>
          <w:p w14:paraId="696188FB" w14:textId="77777777" w:rsidR="00202DF1" w:rsidRPr="00DE7D60" w:rsidRDefault="00202DF1" w:rsidP="00A80B59">
            <w:pPr>
              <w:pStyle w:val="af3"/>
              <w:tabs>
                <w:tab w:val="left" w:pos="174"/>
              </w:tabs>
              <w:spacing w:after="0"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ЧИСЛЕННОСТЬ</w:t>
            </w:r>
            <w:r w:rsidRPr="00D0522B">
              <w:rPr>
                <w:rFonts w:ascii="Arial Narrow" w:hAnsi="Arial Narrow" w:cs="Arial"/>
                <w:b/>
                <w:sz w:val="20"/>
                <w:szCs w:val="20"/>
              </w:rPr>
              <w:t xml:space="preserve"> занятых в организации в 2019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г.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0F08E" w14:textId="77777777" w:rsidR="00202DF1" w:rsidRPr="000F3FD1" w:rsidRDefault="00202DF1" w:rsidP="00F01621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0F3FD1">
              <w:rPr>
                <w:rFonts w:ascii="Arial Narrow" w:hAnsi="Arial Narrow" w:cs="Arial"/>
                <w:b/>
                <w:sz w:val="18"/>
                <w:szCs w:val="20"/>
              </w:rPr>
              <w:t>1-100 чел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3A95C97" w14:textId="77777777" w:rsidR="00202DF1" w:rsidRPr="000F3FD1" w:rsidRDefault="00202DF1" w:rsidP="00F01621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0F3FD1">
              <w:rPr>
                <w:rFonts w:ascii="Arial Narrow" w:hAnsi="Arial Narrow" w:cs="Arial"/>
                <w:b/>
                <w:sz w:val="18"/>
                <w:szCs w:val="20"/>
              </w:rPr>
              <w:t>101-250 чел.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0351E101" w14:textId="77777777" w:rsidR="00202DF1" w:rsidRPr="000F3FD1" w:rsidRDefault="00202DF1" w:rsidP="00F01621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0F3FD1">
              <w:rPr>
                <w:rFonts w:ascii="Arial Narrow" w:hAnsi="Arial Narrow" w:cs="Arial"/>
                <w:b/>
                <w:sz w:val="18"/>
                <w:szCs w:val="20"/>
              </w:rPr>
              <w:t>251-1000 чел.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19629" w14:textId="77777777" w:rsidR="00202DF1" w:rsidRPr="000F3FD1" w:rsidRDefault="00202DF1" w:rsidP="00F01621">
            <w:pPr>
              <w:pStyle w:val="af3"/>
              <w:spacing w:after="0" w:line="200" w:lineRule="exact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0F3FD1">
              <w:rPr>
                <w:rFonts w:ascii="Arial Narrow" w:hAnsi="Arial Narrow" w:cs="Arial"/>
                <w:b/>
                <w:sz w:val="18"/>
                <w:szCs w:val="20"/>
              </w:rPr>
              <w:t>Более 1000 чел.</w:t>
            </w:r>
          </w:p>
        </w:tc>
        <w:tc>
          <w:tcPr>
            <w:tcW w:w="416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06BC4" w14:textId="159F9C17" w:rsidR="00FE008D" w:rsidRDefault="007D38FB" w:rsidP="00202DF1">
            <w:pPr>
              <w:pStyle w:val="af3"/>
              <w:numPr>
                <w:ilvl w:val="0"/>
                <w:numId w:val="12"/>
              </w:numPr>
              <w:tabs>
                <w:tab w:val="left" w:pos="237"/>
                <w:tab w:val="left" w:pos="444"/>
              </w:tabs>
              <w:spacing w:after="0" w:line="200" w:lineRule="exact"/>
              <w:ind w:left="237"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w:pict w14:anchorId="4857E71D">
                <v:shape id="_x0000_s1028" type="#_x0000_t201" style="position:absolute;left:0;text-align:left;margin-left:196.05pt;margin-top:3.7pt;width:55.5pt;height:26.25pt;z-index:251724800;mso-position-horizontal-relative:text;mso-position-vertical-relative:text" o:preferrelative="t" o:allowoverlap="f" filled="f" stroked="f">
                  <v:imagedata r:id="rId15" o:title=""/>
                  <o:lock v:ext="edit" aspectratio="t"/>
                </v:shape>
                <w:control r:id="rId16" w:name="TextBox511" w:shapeid="_x0000_s1028"/>
              </w:pict>
            </w:r>
            <w:r w:rsidR="00202DF1" w:rsidRPr="00741612">
              <w:rPr>
                <w:rFonts w:ascii="Arial Narrow" w:hAnsi="Arial Narrow" w:cs="Arial"/>
                <w:b/>
                <w:sz w:val="20"/>
                <w:szCs w:val="20"/>
              </w:rPr>
              <w:t xml:space="preserve">Укажите долю </w:t>
            </w:r>
            <w:r w:rsidR="00202DF1">
              <w:rPr>
                <w:rFonts w:ascii="Arial Narrow" w:hAnsi="Arial Narrow" w:cs="Arial"/>
                <w:b/>
                <w:sz w:val="20"/>
                <w:szCs w:val="20"/>
              </w:rPr>
              <w:t>ИНОСТРАННОЙ РАБОЧЕЙ СИЛЫ</w:t>
            </w:r>
            <w:r w:rsidR="00202DF1" w:rsidRPr="00741612">
              <w:rPr>
                <w:rFonts w:ascii="Arial Narrow" w:hAnsi="Arial Narrow" w:cs="Arial"/>
                <w:b/>
                <w:sz w:val="20"/>
                <w:szCs w:val="20"/>
              </w:rPr>
              <w:t xml:space="preserve"> в общей численности занятых в </w:t>
            </w:r>
          </w:p>
          <w:p w14:paraId="445AA8F2" w14:textId="31D9BCBF" w:rsidR="00202DF1" w:rsidRPr="00DE7D60" w:rsidRDefault="00202DF1" w:rsidP="00FE008D">
            <w:pPr>
              <w:pStyle w:val="af3"/>
              <w:tabs>
                <w:tab w:val="left" w:pos="237"/>
                <w:tab w:val="left" w:pos="444"/>
              </w:tabs>
              <w:spacing w:after="0" w:line="200" w:lineRule="exact"/>
              <w:ind w:left="23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1612">
              <w:rPr>
                <w:rFonts w:ascii="Arial Narrow" w:hAnsi="Arial Narrow" w:cs="Arial"/>
                <w:b/>
                <w:sz w:val="20"/>
                <w:szCs w:val="20"/>
              </w:rPr>
              <w:t>организации в 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741612">
              <w:rPr>
                <w:rFonts w:ascii="Arial Narrow" w:hAnsi="Arial Narrow" w:cs="Arial"/>
                <w:b/>
                <w:sz w:val="20"/>
                <w:szCs w:val="20"/>
              </w:rPr>
              <w:t xml:space="preserve"> год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у</w:t>
            </w:r>
            <w:r w:rsidRPr="00741612">
              <w:rPr>
                <w:rFonts w:ascii="Arial Narrow" w:hAnsi="Arial Narrow" w:cs="Arial"/>
                <w:b/>
                <w:sz w:val="20"/>
                <w:szCs w:val="20"/>
              </w:rPr>
              <w:t>, %</w:t>
            </w:r>
          </w:p>
        </w:tc>
        <w:tc>
          <w:tcPr>
            <w:tcW w:w="11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0E02" w14:textId="1C28956B" w:rsidR="00202DF1" w:rsidRPr="002D3797" w:rsidRDefault="00202DF1" w:rsidP="007A4BD8">
            <w:pPr>
              <w:tabs>
                <w:tab w:val="left" w:pos="226"/>
              </w:tabs>
              <w:spacing w:line="200" w:lineRule="exact"/>
              <w:rPr>
                <w:rFonts w:ascii="Arial Narrow" w:hAnsi="Arial Narrow" w:cs="Arial"/>
                <w:b/>
                <w:sz w:val="18"/>
              </w:rPr>
            </w:pPr>
          </w:p>
        </w:tc>
      </w:tr>
      <w:tr w:rsidR="003A07C4" w:rsidRPr="00DE7D60" w14:paraId="6C7F36E6" w14:textId="77777777" w:rsidTr="00DB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2" w:type="dxa"/>
          <w:wAfter w:w="309" w:type="dxa"/>
          <w:trHeight w:val="283"/>
        </w:trPr>
        <w:tc>
          <w:tcPr>
            <w:tcW w:w="2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799297" w14:textId="77777777" w:rsidR="00202DF1" w:rsidRPr="00DE7D60" w:rsidRDefault="00202DF1" w:rsidP="00F01621">
            <w:pPr>
              <w:pStyle w:val="af3"/>
              <w:spacing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40653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F964A0" w14:textId="53A5A21B" w:rsidR="00202DF1" w:rsidRPr="00DE7D60" w:rsidRDefault="00933398" w:rsidP="00345020">
                <w:pPr>
                  <w:pStyle w:val="af3"/>
                  <w:spacing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0482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9629B1" w14:textId="21E50222" w:rsidR="00202DF1" w:rsidRPr="00DE7D60" w:rsidRDefault="00AE4BEC" w:rsidP="00345020">
                <w:pPr>
                  <w:pStyle w:val="af3"/>
                  <w:spacing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4276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CA1D6E" w14:textId="4677ABDE" w:rsidR="00202DF1" w:rsidRPr="00DE7D60" w:rsidRDefault="00AE4BEC" w:rsidP="00345020">
                <w:pPr>
                  <w:pStyle w:val="af3"/>
                  <w:spacing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7405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D7CC4B" w14:textId="352ACF40" w:rsidR="00202DF1" w:rsidRPr="00DE7D60" w:rsidRDefault="002D11E2" w:rsidP="00345020">
                <w:pPr>
                  <w:pStyle w:val="af3"/>
                  <w:spacing w:line="200" w:lineRule="exact"/>
                  <w:ind w:left="0"/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6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FC53017" w14:textId="77777777" w:rsidR="00202DF1" w:rsidRPr="00DE7D60" w:rsidRDefault="00202DF1" w:rsidP="00F01621">
            <w:pPr>
              <w:pStyle w:val="af3"/>
              <w:spacing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25E2EB" w14:textId="77777777" w:rsidR="00202DF1" w:rsidRPr="00DE7D60" w:rsidRDefault="00202DF1" w:rsidP="00F01621">
            <w:pPr>
              <w:pStyle w:val="af3"/>
              <w:spacing w:line="200" w:lineRule="exac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A07C4" w:rsidRPr="00890733" w14:paraId="77AF856A" w14:textId="77777777" w:rsidTr="00DB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2" w:type="dxa"/>
          <w:trHeight w:val="63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9F430" w14:textId="77777777" w:rsidR="00C5491C" w:rsidRPr="00890733" w:rsidRDefault="00C5491C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9BF29" w14:textId="77777777" w:rsidR="00C5491C" w:rsidRPr="00890733" w:rsidRDefault="00C5491C" w:rsidP="00933398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4B76D0C" w14:textId="77777777" w:rsidR="00C5491C" w:rsidRPr="00890733" w:rsidRDefault="00C5491C" w:rsidP="00933398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BDF4770" w14:textId="77777777" w:rsidR="00C5491C" w:rsidRPr="00890733" w:rsidRDefault="00C5491C" w:rsidP="00933398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48AF9" w14:textId="77777777" w:rsidR="00C5491C" w:rsidRPr="00890733" w:rsidRDefault="00C5491C" w:rsidP="00933398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  <w:r w:rsidRPr="00890733">
              <w:rPr>
                <w:rFonts w:ascii="Arial Narrow" w:hAnsi="Arial Narrow" w:cs="Arial"/>
                <w:i/>
                <w:sz w:val="14"/>
                <w:szCs w:val="20"/>
              </w:rPr>
              <w:t>4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452E3" w14:textId="77777777" w:rsidR="00C5491C" w:rsidRPr="00890733" w:rsidRDefault="00C5491C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CC5FA" w14:textId="77777777" w:rsidR="00C5491C" w:rsidRPr="00890733" w:rsidRDefault="00C5491C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3D6CC" w14:textId="77777777" w:rsidR="00C5491C" w:rsidRPr="00890733" w:rsidRDefault="00C5491C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414D2" w14:textId="77777777" w:rsidR="00C5491C" w:rsidRPr="00890733" w:rsidRDefault="00C5491C" w:rsidP="009C0E19">
            <w:pPr>
              <w:pStyle w:val="af3"/>
              <w:spacing w:after="0" w:line="120" w:lineRule="exact"/>
              <w:ind w:left="0"/>
              <w:jc w:val="center"/>
              <w:rPr>
                <w:rFonts w:ascii="Arial Narrow" w:hAnsi="Arial Narrow" w:cs="Arial"/>
                <w:i/>
                <w:sz w:val="14"/>
                <w:szCs w:val="20"/>
              </w:rPr>
            </w:pPr>
          </w:p>
        </w:tc>
      </w:tr>
    </w:tbl>
    <w:p w14:paraId="08D08C3F" w14:textId="26C48D1F" w:rsidR="00A96436" w:rsidRPr="0055523F" w:rsidRDefault="00FC2F2C" w:rsidP="0004101C">
      <w:pPr>
        <w:pStyle w:val="af3"/>
        <w:numPr>
          <w:ilvl w:val="0"/>
          <w:numId w:val="12"/>
        </w:numPr>
        <w:tabs>
          <w:tab w:val="left" w:pos="426"/>
        </w:tabs>
        <w:spacing w:line="200" w:lineRule="exact"/>
        <w:ind w:hanging="502"/>
        <w:rPr>
          <w:rFonts w:ascii="Arial Narrow" w:hAnsi="Arial Narrow" w:cs="Arial"/>
          <w:b/>
          <w:sz w:val="20"/>
        </w:rPr>
      </w:pPr>
      <w:r w:rsidRPr="0055523F">
        <w:rPr>
          <w:rFonts w:ascii="Arial Narrow" w:hAnsi="Arial Narrow" w:cs="Arial"/>
          <w:b/>
          <w:sz w:val="20"/>
        </w:rPr>
        <w:t xml:space="preserve">Уточните форму </w:t>
      </w:r>
      <w:r w:rsidR="00872F9D">
        <w:rPr>
          <w:rFonts w:ascii="Arial Narrow" w:hAnsi="Arial Narrow" w:cs="Arial"/>
          <w:b/>
          <w:sz w:val="20"/>
        </w:rPr>
        <w:t xml:space="preserve">СОБСТВЕННОСТИ </w:t>
      </w:r>
      <w:r w:rsidRPr="0055523F">
        <w:rPr>
          <w:rFonts w:ascii="Arial Narrow" w:hAnsi="Arial Narrow" w:cs="Arial"/>
          <w:b/>
          <w:sz w:val="20"/>
        </w:rPr>
        <w:t>Ваше</w:t>
      </w:r>
      <w:r w:rsidR="00E21F90">
        <w:rPr>
          <w:rFonts w:ascii="Arial Narrow" w:hAnsi="Arial Narrow" w:cs="Arial"/>
          <w:b/>
          <w:sz w:val="20"/>
        </w:rPr>
        <w:t>й организации</w:t>
      </w:r>
      <w:r w:rsidRPr="0055523F">
        <w:rPr>
          <w:rFonts w:ascii="Arial Narrow" w:hAnsi="Arial Narrow" w:cs="Arial"/>
          <w:b/>
          <w:sz w:val="20"/>
        </w:rPr>
        <w:t>:</w:t>
      </w:r>
      <w:r w:rsidR="001F1768" w:rsidRPr="0055523F">
        <w:rPr>
          <w:rFonts w:ascii="Arial Narrow" w:hAnsi="Arial Narrow" w:cs="Arial"/>
          <w:b/>
          <w:sz w:val="20"/>
        </w:rPr>
        <w:t xml:space="preserve"> </w:t>
      </w:r>
    </w:p>
    <w:tbl>
      <w:tblPr>
        <w:tblStyle w:val="af0"/>
        <w:tblW w:w="112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5245"/>
        <w:gridCol w:w="1985"/>
        <w:gridCol w:w="283"/>
      </w:tblGrid>
      <w:tr w:rsidR="0055523F" w:rsidRPr="00DF37FB" w14:paraId="20A5F665" w14:textId="77777777" w:rsidTr="00B211DC">
        <w:trPr>
          <w:trHeight w:val="251"/>
        </w:trPr>
        <w:tc>
          <w:tcPr>
            <w:tcW w:w="3742" w:type="dxa"/>
          </w:tcPr>
          <w:p w14:paraId="43A0F4E6" w14:textId="12DC94DD" w:rsidR="001F1768" w:rsidRPr="00DF37FB" w:rsidRDefault="0055523F" w:rsidP="001F0C23">
            <w:pPr>
              <w:pStyle w:val="af3"/>
              <w:numPr>
                <w:ilvl w:val="0"/>
                <w:numId w:val="13"/>
              </w:numPr>
              <w:tabs>
                <w:tab w:val="clear" w:pos="1637"/>
                <w:tab w:val="left" w:pos="142"/>
              </w:tabs>
              <w:spacing w:after="0" w:line="200" w:lineRule="exact"/>
              <w:ind w:left="142" w:firstLine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DF37FB">
              <w:rPr>
                <w:rFonts w:ascii="Arial Narrow" w:hAnsi="Arial Narrow"/>
                <w:sz w:val="20"/>
              </w:rPr>
              <w:t xml:space="preserve"> </w:t>
            </w:r>
            <w:r w:rsidR="00B37880">
              <w:rPr>
                <w:rFonts w:ascii="Arial Narrow" w:hAnsi="Arial Narrow"/>
                <w:sz w:val="20"/>
              </w:rPr>
              <w:t>Г</w:t>
            </w:r>
            <w:r w:rsidR="001F1768" w:rsidRPr="00DF37FB">
              <w:rPr>
                <w:rFonts w:ascii="Arial Narrow" w:hAnsi="Arial Narrow"/>
                <w:sz w:val="20"/>
              </w:rPr>
              <w:t>осударственная и/или муниципальная</w:t>
            </w:r>
            <w:r w:rsidR="00971F80">
              <w:rPr>
                <w:rFonts w:ascii="Arial Narrow" w:hAnsi="Arial Narrow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18597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10DFF53F" w14:textId="08AAFC62" w:rsidR="001F1768" w:rsidRPr="00DF37FB" w:rsidRDefault="0055523F" w:rsidP="00CB4F2B">
            <w:pPr>
              <w:pStyle w:val="af3"/>
              <w:numPr>
                <w:ilvl w:val="0"/>
                <w:numId w:val="13"/>
              </w:numPr>
              <w:tabs>
                <w:tab w:val="clear" w:pos="1637"/>
                <w:tab w:val="left" w:pos="175"/>
                <w:tab w:val="left" w:pos="600"/>
              </w:tabs>
              <w:spacing w:after="0" w:line="200" w:lineRule="exact"/>
              <w:ind w:left="175" w:firstLine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DF37FB">
              <w:rPr>
                <w:rFonts w:ascii="Arial Narrow" w:hAnsi="Arial Narrow"/>
                <w:sz w:val="20"/>
              </w:rPr>
              <w:t xml:space="preserve"> </w:t>
            </w:r>
            <w:r w:rsidR="00B37880">
              <w:rPr>
                <w:rFonts w:ascii="Arial Narrow" w:hAnsi="Arial Narrow"/>
                <w:sz w:val="20"/>
              </w:rPr>
              <w:t>Ч</w:t>
            </w:r>
            <w:r w:rsidR="001F1768" w:rsidRPr="00DF37FB">
              <w:rPr>
                <w:rFonts w:ascii="Arial Narrow" w:hAnsi="Arial Narrow"/>
                <w:sz w:val="20"/>
              </w:rPr>
              <w:t xml:space="preserve">астная совместно с </w:t>
            </w:r>
            <w:r w:rsidRPr="00DF37FB">
              <w:rPr>
                <w:rFonts w:ascii="Arial Narrow" w:hAnsi="Arial Narrow"/>
                <w:sz w:val="20"/>
              </w:rPr>
              <w:t>государственной</w:t>
            </w:r>
            <w:r w:rsidR="001F1768" w:rsidRPr="00DF37FB">
              <w:rPr>
                <w:rFonts w:ascii="Arial Narrow" w:hAnsi="Arial Narrow"/>
                <w:sz w:val="20"/>
              </w:rPr>
              <w:t xml:space="preserve"> и/или муниципальной</w:t>
            </w:r>
            <w:r w:rsidR="00971F80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954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23" w:rsidRPr="001253C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7AD0359E" w14:textId="072EAE9C" w:rsidR="008166E4" w:rsidRPr="00DF37FB" w:rsidRDefault="007D38FB" w:rsidP="00F647FD">
            <w:pPr>
              <w:pStyle w:val="af3"/>
              <w:tabs>
                <w:tab w:val="right" w:pos="85"/>
              </w:tabs>
              <w:spacing w:after="0" w:line="200" w:lineRule="exact"/>
              <w:ind w:left="85"/>
              <w:contextualSpacing w:val="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noProof/>
                <w:lang w:eastAsia="ru-RU"/>
              </w:rPr>
              <w:pict w14:anchorId="4857E71D">
                <v:shape id="_x0000_s1029" type="#_x0000_t201" style="position:absolute;left:0;text-align:left;margin-left:.85pt;margin-top:11.4pt;width:78.75pt;height:21.75pt;z-index:251725824;mso-position-horizontal-relative:text;mso-position-vertical-relative:text" o:preferrelative="t" o:allowoverlap="f" filled="f" stroked="f">
                  <v:imagedata r:id="rId17" o:title=""/>
                  <o:lock v:ext="edit" aspectratio="t"/>
                </v:shape>
                <w:control r:id="rId18" w:name="TextBox5111" w:shapeid="_x0000_s1029"/>
              </w:pict>
            </w:r>
            <w:r w:rsidR="0055523F" w:rsidRPr="00043853">
              <w:rPr>
                <w:rFonts w:ascii="Arial Narrow" w:hAnsi="Arial Narrow" w:cs="Arial"/>
                <w:sz w:val="20"/>
              </w:rPr>
              <w:t>5)</w:t>
            </w:r>
            <w:r w:rsidR="0055523F" w:rsidRPr="00DF37FB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495791">
              <w:rPr>
                <w:rFonts w:ascii="Arial Narrow" w:hAnsi="Arial Narrow"/>
                <w:sz w:val="20"/>
              </w:rPr>
              <w:t>Д</w:t>
            </w:r>
            <w:r w:rsidR="0055523F" w:rsidRPr="00DF37FB">
              <w:rPr>
                <w:rFonts w:ascii="Arial Narrow" w:hAnsi="Arial Narrow"/>
                <w:sz w:val="20"/>
              </w:rPr>
              <w:t>ругая –</w:t>
            </w:r>
            <w:r w:rsidR="00B8647F">
              <w:rPr>
                <w:rFonts w:ascii="Arial Narrow" w:hAnsi="Arial Narrow"/>
                <w:sz w:val="20"/>
              </w:rPr>
              <w:t xml:space="preserve"> </w:t>
            </w:r>
            <w:r w:rsidR="0055523F" w:rsidRPr="00DF37FB">
              <w:rPr>
                <w:rFonts w:ascii="Arial Narrow" w:hAnsi="Arial Narrow"/>
                <w:sz w:val="20"/>
              </w:rPr>
              <w:t>какая:</w:t>
            </w:r>
          </w:p>
        </w:tc>
      </w:tr>
      <w:tr w:rsidR="0055523F" w:rsidRPr="00DF37FB" w14:paraId="4FAFDF01" w14:textId="77777777" w:rsidTr="00460D2E">
        <w:trPr>
          <w:gridAfter w:val="1"/>
          <w:wAfter w:w="283" w:type="dxa"/>
          <w:trHeight w:val="283"/>
        </w:trPr>
        <w:tc>
          <w:tcPr>
            <w:tcW w:w="3742" w:type="dxa"/>
          </w:tcPr>
          <w:p w14:paraId="19EA4E3F" w14:textId="1C2D2F4E" w:rsidR="0055523F" w:rsidRPr="00DF37FB" w:rsidRDefault="0055523F" w:rsidP="001F0C23">
            <w:pPr>
              <w:pStyle w:val="af3"/>
              <w:numPr>
                <w:ilvl w:val="0"/>
                <w:numId w:val="13"/>
              </w:numPr>
              <w:tabs>
                <w:tab w:val="clear" w:pos="1637"/>
                <w:tab w:val="left" w:pos="142"/>
              </w:tabs>
              <w:spacing w:after="0" w:line="200" w:lineRule="exact"/>
              <w:ind w:left="142" w:firstLine="0"/>
              <w:contextualSpacing w:val="0"/>
              <w:rPr>
                <w:rFonts w:ascii="Arial Narrow" w:hAnsi="Arial Narrow"/>
                <w:sz w:val="20"/>
              </w:rPr>
            </w:pPr>
            <w:r w:rsidRPr="00DF37FB">
              <w:rPr>
                <w:rFonts w:ascii="Arial Narrow" w:hAnsi="Arial Narrow"/>
                <w:sz w:val="20"/>
              </w:rPr>
              <w:t xml:space="preserve"> </w:t>
            </w:r>
            <w:r w:rsidR="00B37880">
              <w:rPr>
                <w:rFonts w:ascii="Arial Narrow" w:hAnsi="Arial Narrow"/>
                <w:sz w:val="20"/>
              </w:rPr>
              <w:t>Ч</w:t>
            </w:r>
            <w:r w:rsidRPr="00DF37FB">
              <w:rPr>
                <w:rFonts w:ascii="Arial Narrow" w:hAnsi="Arial Narrow"/>
                <w:sz w:val="20"/>
              </w:rPr>
              <w:t xml:space="preserve">астная (без участия </w:t>
            </w:r>
            <w:proofErr w:type="gramStart"/>
            <w:r w:rsidRPr="00DF37FB">
              <w:rPr>
                <w:rFonts w:ascii="Arial Narrow" w:hAnsi="Arial Narrow"/>
                <w:sz w:val="20"/>
              </w:rPr>
              <w:t>госорганов)</w:t>
            </w:r>
            <w:r w:rsidR="00971F80">
              <w:rPr>
                <w:rFonts w:ascii="Arial Narrow" w:hAnsi="Arial Narrow"/>
                <w:sz w:val="20"/>
              </w:rPr>
              <w:t xml:space="preserve"> </w:t>
            </w:r>
            <w:r w:rsidR="00CE21B3">
              <w:rPr>
                <w:rFonts w:ascii="Arial Narrow" w:hAnsi="Arial Narrow"/>
                <w:sz w:val="20"/>
              </w:rPr>
              <w:t xml:space="preserve"> </w:t>
            </w:r>
            <w:r w:rsidR="00971F80">
              <w:rPr>
                <w:rFonts w:ascii="Arial Narrow" w:hAnsi="Arial Narrow"/>
                <w:sz w:val="20"/>
              </w:rPr>
              <w:t xml:space="preserve"> </w:t>
            </w:r>
            <w:proofErr w:type="gramEnd"/>
            <w:r w:rsidR="00971F80">
              <w:rPr>
                <w:rFonts w:ascii="Arial Narrow" w:hAnsi="Arial Narrow"/>
                <w:sz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</w:rPr>
                <w:id w:val="-1354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1" w:rsidRPr="001253C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4CC87A49" w14:textId="6E656A77" w:rsidR="0055523F" w:rsidRPr="00DF37FB" w:rsidRDefault="00B37880" w:rsidP="0081111D">
            <w:pPr>
              <w:pStyle w:val="af3"/>
              <w:numPr>
                <w:ilvl w:val="0"/>
                <w:numId w:val="13"/>
              </w:numPr>
              <w:tabs>
                <w:tab w:val="clear" w:pos="1637"/>
                <w:tab w:val="left" w:pos="175"/>
                <w:tab w:val="left" w:pos="600"/>
              </w:tabs>
              <w:spacing w:after="0" w:line="200" w:lineRule="exact"/>
              <w:ind w:left="175" w:firstLine="0"/>
              <w:contextualSpacing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С</w:t>
            </w:r>
            <w:r w:rsidR="0055523F" w:rsidRPr="00DF37FB">
              <w:rPr>
                <w:rFonts w:ascii="Arial Narrow" w:hAnsi="Arial Narrow"/>
                <w:sz w:val="20"/>
              </w:rPr>
              <w:t>овместная с иностранным капиталом или иностранная</w:t>
            </w:r>
            <w:r w:rsidR="001F0C23">
              <w:rPr>
                <w:rFonts w:ascii="Arial Narrow" w:hAnsi="Arial Narrow"/>
                <w:sz w:val="20"/>
              </w:rPr>
              <w:t xml:space="preserve">    </w:t>
            </w:r>
            <w:r w:rsidR="00971F80">
              <w:rPr>
                <w:rFonts w:ascii="Arial Narrow" w:hAnsi="Arial Narrow"/>
                <w:sz w:val="20"/>
              </w:rPr>
              <w:t xml:space="preserve">   </w:t>
            </w:r>
            <w:r w:rsidR="00971F80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9175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AC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42083396" w14:textId="53CF4C0C" w:rsidR="0055523F" w:rsidRPr="00DF37FB" w:rsidRDefault="0055523F" w:rsidP="007A4BD8">
            <w:pPr>
              <w:pStyle w:val="af3"/>
              <w:tabs>
                <w:tab w:val="right" w:pos="85"/>
              </w:tabs>
              <w:spacing w:after="0" w:line="200" w:lineRule="exact"/>
              <w:ind w:left="85"/>
              <w:contextualSpacing w:val="0"/>
              <w:rPr>
                <w:rFonts w:ascii="Arial Narrow" w:hAnsi="Arial Narrow"/>
                <w:sz w:val="20"/>
              </w:rPr>
            </w:pPr>
          </w:p>
        </w:tc>
      </w:tr>
    </w:tbl>
    <w:p w14:paraId="3BFD7B19" w14:textId="345009E3" w:rsidR="00AC1E87" w:rsidRPr="00B211DC" w:rsidRDefault="007D38FB" w:rsidP="00403B63">
      <w:pPr>
        <w:pStyle w:val="af3"/>
        <w:numPr>
          <w:ilvl w:val="0"/>
          <w:numId w:val="12"/>
        </w:numPr>
        <w:spacing w:after="0"/>
        <w:ind w:left="426" w:hanging="142"/>
        <w:rPr>
          <w:rFonts w:ascii="Arial Narrow" w:hAnsi="Arial Narrow"/>
          <w:b/>
          <w:spacing w:val="-2"/>
          <w:sz w:val="20"/>
          <w:szCs w:val="21"/>
        </w:rPr>
      </w:pPr>
      <w:r>
        <w:rPr>
          <w:rFonts w:ascii="Arial Narrow" w:hAnsi="Arial Narrow" w:cs="Arial"/>
          <w:noProof/>
        </w:rPr>
        <w:pict w14:anchorId="4857E71D">
          <v:shape id="_x0000_s1030" type="#_x0000_t201" style="position:absolute;left:0;text-align:left;margin-left:22.4pt;margin-top:11.3pt;width:517.5pt;height:14.25pt;z-index:251726848;mso-position-horizontal-relative:text;mso-position-vertical-relative:text" o:preferrelative="t" o:allowoverlap="f" filled="f" stroked="f">
            <v:imagedata r:id="rId19" o:title=""/>
            <o:lock v:ext="edit" aspectratio="t"/>
          </v:shape>
          <w:control r:id="rId20" w:name="TextBox512" w:shapeid="_x0000_s1030"/>
        </w:pict>
      </w:r>
      <w:r w:rsidR="00CD0915">
        <w:rPr>
          <w:rFonts w:ascii="Arial Narrow" w:hAnsi="Arial Narrow"/>
          <w:b/>
          <w:spacing w:val="-2"/>
          <w:sz w:val="20"/>
          <w:szCs w:val="21"/>
        </w:rPr>
        <w:t xml:space="preserve"> </w:t>
      </w:r>
      <w:r w:rsidR="00AC1E87" w:rsidRPr="00FB356B">
        <w:rPr>
          <w:rFonts w:ascii="Arial Narrow" w:hAnsi="Arial Narrow"/>
          <w:b/>
          <w:spacing w:val="-2"/>
          <w:sz w:val="20"/>
          <w:szCs w:val="21"/>
        </w:rPr>
        <w:t>В</w:t>
      </w:r>
      <w:r w:rsidR="00291E05" w:rsidRPr="00FB356B">
        <w:rPr>
          <w:rFonts w:ascii="Arial Narrow" w:hAnsi="Arial Narrow"/>
          <w:b/>
          <w:spacing w:val="-2"/>
          <w:sz w:val="20"/>
          <w:szCs w:val="21"/>
        </w:rPr>
        <w:t xml:space="preserve"> каком </w:t>
      </w:r>
      <w:r w:rsidR="00B3402F" w:rsidRPr="00FB356B">
        <w:rPr>
          <w:rFonts w:ascii="Arial Narrow" w:hAnsi="Arial Narrow"/>
          <w:b/>
          <w:spacing w:val="-2"/>
          <w:sz w:val="20"/>
          <w:szCs w:val="21"/>
        </w:rPr>
        <w:t>РЕГИОНЕ</w:t>
      </w:r>
      <w:r w:rsidR="00AC1E87" w:rsidRPr="00FB356B">
        <w:rPr>
          <w:rFonts w:ascii="Arial Narrow" w:hAnsi="Arial Narrow"/>
          <w:b/>
          <w:spacing w:val="-2"/>
          <w:sz w:val="20"/>
          <w:szCs w:val="21"/>
        </w:rPr>
        <w:t>(АХ)</w:t>
      </w:r>
      <w:r w:rsidR="00291E05" w:rsidRPr="00FB356B">
        <w:rPr>
          <w:rFonts w:ascii="Arial Narrow" w:hAnsi="Arial Narrow"/>
          <w:b/>
          <w:spacing w:val="-2"/>
          <w:sz w:val="20"/>
          <w:szCs w:val="21"/>
        </w:rPr>
        <w:t xml:space="preserve"> Ваша </w:t>
      </w:r>
      <w:r w:rsidR="00E21F90" w:rsidRPr="00FB356B">
        <w:rPr>
          <w:rFonts w:ascii="Arial Narrow" w:hAnsi="Arial Narrow"/>
          <w:b/>
          <w:spacing w:val="-2"/>
          <w:sz w:val="20"/>
          <w:szCs w:val="21"/>
        </w:rPr>
        <w:t>организация</w:t>
      </w:r>
      <w:r w:rsidR="00291E05" w:rsidRPr="00FB356B">
        <w:rPr>
          <w:rFonts w:ascii="Arial Narrow" w:hAnsi="Arial Narrow"/>
          <w:b/>
          <w:spacing w:val="-2"/>
          <w:sz w:val="20"/>
          <w:szCs w:val="21"/>
        </w:rPr>
        <w:t xml:space="preserve"> реализовала основной объем проектов </w:t>
      </w:r>
      <w:r w:rsidR="00AC1E87" w:rsidRPr="00FB356B">
        <w:rPr>
          <w:rFonts w:ascii="Arial Narrow" w:hAnsi="Arial Narrow"/>
          <w:b/>
          <w:spacing w:val="-2"/>
          <w:sz w:val="20"/>
          <w:szCs w:val="21"/>
        </w:rPr>
        <w:t>в</w:t>
      </w:r>
      <w:r w:rsidR="00291E05" w:rsidRPr="00FB356B">
        <w:rPr>
          <w:rFonts w:ascii="Arial Narrow" w:hAnsi="Arial Narrow"/>
          <w:b/>
          <w:spacing w:val="-2"/>
          <w:sz w:val="20"/>
          <w:szCs w:val="21"/>
        </w:rPr>
        <w:t xml:space="preserve"> 2018</w:t>
      </w:r>
      <w:r w:rsidR="00AC1E87" w:rsidRPr="00FB356B">
        <w:rPr>
          <w:rFonts w:ascii="Arial Narrow" w:hAnsi="Arial Narrow"/>
          <w:b/>
          <w:spacing w:val="-2"/>
          <w:sz w:val="20"/>
          <w:szCs w:val="21"/>
        </w:rPr>
        <w:t>-</w:t>
      </w:r>
      <w:r w:rsidR="00291E05" w:rsidRPr="00FB356B">
        <w:rPr>
          <w:rFonts w:ascii="Arial Narrow" w:hAnsi="Arial Narrow"/>
          <w:b/>
          <w:spacing w:val="-2"/>
          <w:sz w:val="20"/>
          <w:szCs w:val="21"/>
        </w:rPr>
        <w:t>2020 годы?</w:t>
      </w:r>
      <w:r w:rsidR="008166E4" w:rsidRPr="008166E4">
        <w:rPr>
          <w:rFonts w:ascii="Arial" w:hAnsi="Arial" w:cs="Arial"/>
          <w:sz w:val="18"/>
        </w:rPr>
        <w:t xml:space="preserve"> </w:t>
      </w:r>
    </w:p>
    <w:p w14:paraId="1F4E849E" w14:textId="248038FB" w:rsidR="00B211DC" w:rsidRPr="005443AC" w:rsidRDefault="00B211DC" w:rsidP="00590309">
      <w:pPr>
        <w:ind w:left="284"/>
        <w:rPr>
          <w:rFonts w:ascii="Arial Narrow" w:hAnsi="Arial Narrow"/>
          <w:b/>
          <w:spacing w:val="-2"/>
          <w:szCs w:val="21"/>
        </w:rPr>
      </w:pPr>
    </w:p>
    <w:p w14:paraId="30DC1BDC" w14:textId="4FE6BF44" w:rsidR="001F0C23" w:rsidRDefault="009478DC" w:rsidP="00810F4A">
      <w:pPr>
        <w:spacing w:line="60" w:lineRule="exact"/>
        <w:ind w:left="142" w:firstLine="284"/>
        <w:rPr>
          <w:rFonts w:ascii="Arial Narrow" w:hAnsi="Arial Narrow" w:cs="Arial"/>
          <w:b/>
        </w:rPr>
      </w:pPr>
      <w:r w:rsidRPr="00590309">
        <w:rPr>
          <w:rFonts w:ascii="Arial Narrow" w:hAnsi="Arial Narrow"/>
          <w:b/>
          <w:spacing w:val="-2"/>
          <w:szCs w:val="21"/>
        </w:rPr>
        <w:t xml:space="preserve">  </w:t>
      </w:r>
    </w:p>
    <w:p w14:paraId="2CA14633" w14:textId="45ECFC9D" w:rsidR="00291E05" w:rsidRPr="00FB356B" w:rsidRDefault="00394472" w:rsidP="00394472">
      <w:pPr>
        <w:pStyle w:val="af3"/>
        <w:numPr>
          <w:ilvl w:val="0"/>
          <w:numId w:val="12"/>
        </w:numPr>
        <w:tabs>
          <w:tab w:val="left" w:pos="426"/>
        </w:tabs>
        <w:spacing w:line="200" w:lineRule="exact"/>
        <w:ind w:hanging="502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 xml:space="preserve"> </w:t>
      </w:r>
      <w:r w:rsidR="00AC1E87" w:rsidRPr="00FB356B">
        <w:rPr>
          <w:rFonts w:ascii="Arial Narrow" w:hAnsi="Arial Narrow" w:cs="Arial"/>
          <w:b/>
          <w:sz w:val="20"/>
        </w:rPr>
        <w:t>К</w:t>
      </w:r>
      <w:r w:rsidR="00291E05" w:rsidRPr="00FB356B">
        <w:rPr>
          <w:rFonts w:ascii="Arial Narrow" w:hAnsi="Arial Narrow" w:cs="Arial"/>
          <w:b/>
          <w:sz w:val="20"/>
        </w:rPr>
        <w:t xml:space="preserve"> какой </w:t>
      </w:r>
      <w:r w:rsidR="00B3402F" w:rsidRPr="00FB356B">
        <w:rPr>
          <w:rFonts w:ascii="Arial Narrow" w:hAnsi="Arial Narrow" w:cs="Arial"/>
          <w:b/>
          <w:sz w:val="20"/>
        </w:rPr>
        <w:t>КАТЕГОРИИ</w:t>
      </w:r>
      <w:r w:rsidR="00291E05" w:rsidRPr="00FB356B">
        <w:rPr>
          <w:rFonts w:ascii="Arial Narrow" w:hAnsi="Arial Narrow" w:cs="Arial"/>
          <w:b/>
          <w:sz w:val="20"/>
        </w:rPr>
        <w:t xml:space="preserve"> относится Ваша организация</w:t>
      </w:r>
      <w:r w:rsidR="00B074B3">
        <w:rPr>
          <w:rFonts w:ascii="Arial Narrow" w:hAnsi="Arial Narrow" w:cs="Arial"/>
          <w:b/>
          <w:sz w:val="20"/>
        </w:rPr>
        <w:t xml:space="preserve">? </w:t>
      </w:r>
      <w:r w:rsidR="00B074B3" w:rsidRPr="00A14C61">
        <w:rPr>
          <w:rFonts w:ascii="Arial Narrow" w:hAnsi="Arial Narrow" w:cs="Arial"/>
          <w:b/>
          <w:sz w:val="20"/>
        </w:rPr>
        <w:t>Выбер</w:t>
      </w:r>
      <w:r w:rsidR="00EF16DC" w:rsidRPr="00A14C61">
        <w:rPr>
          <w:rFonts w:ascii="Arial Narrow" w:hAnsi="Arial Narrow" w:cs="Arial"/>
          <w:b/>
          <w:sz w:val="20"/>
        </w:rPr>
        <w:t>и</w:t>
      </w:r>
      <w:r w:rsidR="00B074B3" w:rsidRPr="00A14C61">
        <w:rPr>
          <w:rFonts w:ascii="Arial Narrow" w:hAnsi="Arial Narrow" w:cs="Arial"/>
          <w:b/>
          <w:sz w:val="20"/>
        </w:rPr>
        <w:t>те подходящие варианты</w:t>
      </w:r>
      <w:r w:rsidR="00291E05" w:rsidRPr="00A14C61">
        <w:rPr>
          <w:rFonts w:ascii="Arial Narrow" w:hAnsi="Arial Narrow" w:cs="Arial"/>
          <w:b/>
          <w:sz w:val="20"/>
        </w:rPr>
        <w:t>:</w:t>
      </w:r>
      <w:r w:rsidR="00291E05" w:rsidRPr="00FB356B">
        <w:rPr>
          <w:rFonts w:ascii="Arial Narrow" w:hAnsi="Arial Narrow" w:cs="Arial"/>
          <w:b/>
          <w:sz w:val="20"/>
        </w:rPr>
        <w:t xml:space="preserve"> </w:t>
      </w:r>
    </w:p>
    <w:tbl>
      <w:tblPr>
        <w:tblStyle w:val="af0"/>
        <w:tblW w:w="94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8"/>
        <w:gridCol w:w="5245"/>
      </w:tblGrid>
      <w:tr w:rsidR="00B3402F" w:rsidRPr="00DF37FB" w14:paraId="14564B1E" w14:textId="77777777" w:rsidTr="008C7D74">
        <w:trPr>
          <w:trHeight w:val="251"/>
        </w:trPr>
        <w:tc>
          <w:tcPr>
            <w:tcW w:w="4168" w:type="dxa"/>
          </w:tcPr>
          <w:p w14:paraId="420ECB2C" w14:textId="49795BE8" w:rsidR="00B3402F" w:rsidRPr="00DF37FB" w:rsidRDefault="00B37880" w:rsidP="00C4502C">
            <w:pPr>
              <w:pStyle w:val="af3"/>
              <w:numPr>
                <w:ilvl w:val="0"/>
                <w:numId w:val="42"/>
              </w:numPr>
              <w:tabs>
                <w:tab w:val="left" w:pos="142"/>
              </w:tabs>
              <w:spacing w:after="0" w:line="200" w:lineRule="exact"/>
              <w:contextualSpacing w:val="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С</w:t>
            </w:r>
            <w:r w:rsidR="00B3402F">
              <w:rPr>
                <w:rFonts w:ascii="Arial Narrow" w:hAnsi="Arial Narrow"/>
                <w:sz w:val="20"/>
              </w:rPr>
              <w:t>тратегическое предприятие</w:t>
            </w:r>
            <w:r w:rsidR="00B7636C">
              <w:rPr>
                <w:rFonts w:ascii="Arial Narrow" w:hAnsi="Arial Narrow"/>
                <w:sz w:val="20"/>
              </w:rPr>
              <w:t xml:space="preserve">       </w:t>
            </w:r>
            <w:r w:rsidR="00B7636C" w:rsidRPr="00A14C61">
              <w:rPr>
                <w:rFonts w:ascii="Arial Narrow" w:hAnsi="Arial Narrow"/>
                <w:sz w:val="18"/>
              </w:rPr>
              <w:t xml:space="preserve">  </w:t>
            </w:r>
            <w:r w:rsidR="00B3402F" w:rsidRPr="00DF37FB">
              <w:rPr>
                <w:rFonts w:ascii="Arial Narrow" w:hAnsi="Arial Narrow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7895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70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4C953D1C" w14:textId="0C6674A4" w:rsidR="00B3402F" w:rsidRPr="00DF37FB" w:rsidRDefault="00B37880" w:rsidP="00C4502C">
            <w:pPr>
              <w:pStyle w:val="af3"/>
              <w:numPr>
                <w:ilvl w:val="0"/>
                <w:numId w:val="42"/>
              </w:numPr>
              <w:tabs>
                <w:tab w:val="left" w:pos="175"/>
                <w:tab w:val="left" w:pos="600"/>
              </w:tabs>
              <w:spacing w:after="0" w:line="200" w:lineRule="exact"/>
              <w:contextualSpacing w:val="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С</w:t>
            </w:r>
            <w:r w:rsidR="00B3402F">
              <w:rPr>
                <w:rFonts w:ascii="Arial Narrow" w:hAnsi="Arial Narrow"/>
                <w:sz w:val="20"/>
              </w:rPr>
              <w:t>истемообразующ</w:t>
            </w:r>
            <w:r w:rsidR="006462B1">
              <w:rPr>
                <w:rFonts w:ascii="Arial Narrow" w:hAnsi="Arial Narrow"/>
                <w:sz w:val="20"/>
              </w:rPr>
              <w:t>е</w:t>
            </w:r>
            <w:r w:rsidR="00B3402F">
              <w:rPr>
                <w:rFonts w:ascii="Arial Narrow" w:hAnsi="Arial Narrow"/>
                <w:sz w:val="20"/>
              </w:rPr>
              <w:t>е предприятие</w:t>
            </w:r>
            <w:r w:rsidR="00B7636C">
              <w:rPr>
                <w:rFonts w:ascii="Arial Narrow" w:hAnsi="Arial Narrow"/>
                <w:sz w:val="20"/>
              </w:rPr>
              <w:t xml:space="preserve">          </w:t>
            </w:r>
            <w:r w:rsidR="00B3402F">
              <w:rPr>
                <w:rFonts w:ascii="Arial Narrow" w:hAnsi="Arial Narrow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625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3402F" w:rsidRPr="00434C77" w14:paraId="37B0087A" w14:textId="77777777" w:rsidTr="008C7D74">
        <w:trPr>
          <w:trHeight w:val="251"/>
        </w:trPr>
        <w:tc>
          <w:tcPr>
            <w:tcW w:w="4168" w:type="dxa"/>
          </w:tcPr>
          <w:p w14:paraId="4D8C7F9C" w14:textId="36A6E98B" w:rsidR="00B3402F" w:rsidRPr="00434C77" w:rsidRDefault="00B37880" w:rsidP="00C4502C">
            <w:pPr>
              <w:pStyle w:val="af3"/>
              <w:numPr>
                <w:ilvl w:val="0"/>
                <w:numId w:val="42"/>
              </w:numPr>
              <w:tabs>
                <w:tab w:val="left" w:pos="142"/>
              </w:tabs>
              <w:spacing w:after="0" w:line="200" w:lineRule="exact"/>
              <w:contextualSpacing w:val="0"/>
              <w:rPr>
                <w:rFonts w:ascii="Arial Narrow" w:hAnsi="Arial Narrow"/>
                <w:sz w:val="20"/>
              </w:rPr>
            </w:pPr>
            <w:r w:rsidRPr="00434C77">
              <w:rPr>
                <w:rFonts w:ascii="Arial Narrow" w:hAnsi="Arial Narrow"/>
                <w:sz w:val="20"/>
              </w:rPr>
              <w:t>Г</w:t>
            </w:r>
            <w:r w:rsidR="00B3402F" w:rsidRPr="00434C77">
              <w:rPr>
                <w:rFonts w:ascii="Arial Narrow" w:hAnsi="Arial Narrow"/>
                <w:sz w:val="20"/>
              </w:rPr>
              <w:t>радообразующее предприятие</w:t>
            </w:r>
            <w:r w:rsidR="00B7636C">
              <w:rPr>
                <w:rFonts w:ascii="Arial Narrow" w:hAnsi="Arial Narrow"/>
                <w:sz w:val="20"/>
              </w:rPr>
              <w:t xml:space="preserve">    </w:t>
            </w:r>
            <w:r w:rsidR="001F0C23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46215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5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0F1666EB" w14:textId="646E8E1F" w:rsidR="00756EE3" w:rsidRDefault="00B37880" w:rsidP="00C4502C">
            <w:pPr>
              <w:pStyle w:val="af3"/>
              <w:numPr>
                <w:ilvl w:val="0"/>
                <w:numId w:val="42"/>
              </w:numPr>
              <w:tabs>
                <w:tab w:val="left" w:pos="175"/>
                <w:tab w:val="left" w:pos="600"/>
              </w:tabs>
              <w:spacing w:after="0" w:line="200" w:lineRule="exact"/>
              <w:contextualSpacing w:val="0"/>
              <w:rPr>
                <w:rFonts w:ascii="Arial Narrow" w:hAnsi="Arial Narrow"/>
                <w:sz w:val="20"/>
              </w:rPr>
            </w:pPr>
            <w:r w:rsidRPr="00434C77">
              <w:rPr>
                <w:rFonts w:ascii="Arial Narrow" w:hAnsi="Arial Narrow"/>
                <w:sz w:val="20"/>
              </w:rPr>
              <w:t>Н</w:t>
            </w:r>
            <w:r w:rsidR="00B3402F" w:rsidRPr="00434C77">
              <w:rPr>
                <w:rFonts w:ascii="Arial Narrow" w:hAnsi="Arial Narrow"/>
                <w:sz w:val="20"/>
              </w:rPr>
              <w:t>е входит ни в одну из этих категорий</w:t>
            </w:r>
            <w:r w:rsidR="00B7636C">
              <w:rPr>
                <w:rFonts w:ascii="Arial Narrow" w:hAnsi="Arial Narrow"/>
                <w:sz w:val="20"/>
              </w:rPr>
              <w:t xml:space="preserve">    </w:t>
            </w:r>
            <w:r w:rsidR="001F0C23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0688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20868FA" w14:textId="2C1DD238" w:rsidR="00E563D1" w:rsidRPr="00434C77" w:rsidRDefault="00E563D1" w:rsidP="00C4502C">
            <w:pPr>
              <w:pStyle w:val="af3"/>
              <w:tabs>
                <w:tab w:val="left" w:pos="175"/>
                <w:tab w:val="left" w:pos="600"/>
              </w:tabs>
              <w:spacing w:after="0" w:line="100" w:lineRule="exact"/>
              <w:ind w:left="1145"/>
              <w:contextualSpacing w:val="0"/>
              <w:rPr>
                <w:rFonts w:ascii="Arial Narrow" w:hAnsi="Arial Narrow"/>
                <w:sz w:val="20"/>
              </w:rPr>
            </w:pPr>
          </w:p>
        </w:tc>
      </w:tr>
    </w:tbl>
    <w:p w14:paraId="2E91DB91" w14:textId="524D064E" w:rsidR="00394472" w:rsidRPr="00424342" w:rsidRDefault="00394472" w:rsidP="00394472">
      <w:pPr>
        <w:pStyle w:val="af3"/>
        <w:numPr>
          <w:ilvl w:val="0"/>
          <w:numId w:val="12"/>
        </w:numPr>
        <w:tabs>
          <w:tab w:val="left" w:pos="426"/>
        </w:tabs>
        <w:spacing w:after="0" w:line="200" w:lineRule="exact"/>
        <w:ind w:left="414" w:hanging="130"/>
        <w:rPr>
          <w:rFonts w:ascii="Arial Narrow" w:hAnsi="Arial Narrow"/>
          <w:b/>
          <w:spacing w:val="-6"/>
          <w:sz w:val="14"/>
          <w:szCs w:val="21"/>
        </w:rPr>
      </w:pPr>
      <w:r>
        <w:rPr>
          <w:rFonts w:ascii="Arial Narrow" w:hAnsi="Arial Narrow" w:cs="Arial"/>
          <w:b/>
          <w:spacing w:val="-2"/>
          <w:sz w:val="20"/>
          <w:szCs w:val="21"/>
        </w:rPr>
        <w:t xml:space="preserve"> </w:t>
      </w:r>
      <w:r w:rsidR="008234DB">
        <w:rPr>
          <w:rFonts w:ascii="Arial Narrow" w:hAnsi="Arial Narrow" w:cs="Arial"/>
          <w:b/>
          <w:spacing w:val="-2"/>
          <w:sz w:val="20"/>
          <w:szCs w:val="21"/>
        </w:rPr>
        <w:t xml:space="preserve"> </w:t>
      </w:r>
      <w:r w:rsidR="008234DB" w:rsidRPr="00424342">
        <w:rPr>
          <w:rFonts w:ascii="Arial Narrow" w:hAnsi="Arial Narrow" w:cs="Arial"/>
          <w:b/>
          <w:spacing w:val="-6"/>
          <w:sz w:val="20"/>
          <w:szCs w:val="21"/>
        </w:rPr>
        <w:t>Отметьте, я</w:t>
      </w:r>
      <w:r w:rsidR="00B3402F" w:rsidRPr="00424342">
        <w:rPr>
          <w:rFonts w:ascii="Arial Narrow" w:hAnsi="Arial Narrow" w:cs="Arial"/>
          <w:b/>
          <w:spacing w:val="-6"/>
          <w:sz w:val="20"/>
          <w:szCs w:val="21"/>
        </w:rPr>
        <w:t>вля</w:t>
      </w:r>
      <w:r w:rsidR="008234DB" w:rsidRPr="00424342">
        <w:rPr>
          <w:rFonts w:ascii="Arial Narrow" w:hAnsi="Arial Narrow" w:cs="Arial"/>
          <w:b/>
          <w:spacing w:val="-6"/>
          <w:sz w:val="20"/>
          <w:szCs w:val="21"/>
        </w:rPr>
        <w:t>лась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Pr="00424342">
        <w:rPr>
          <w:rFonts w:ascii="Arial Narrow" w:hAnsi="Arial Narrow"/>
          <w:b/>
          <w:spacing w:val="-6"/>
          <w:sz w:val="20"/>
          <w:szCs w:val="21"/>
        </w:rPr>
        <w:t xml:space="preserve">ли Ваша организация </w:t>
      </w:r>
      <w:r w:rsidR="00B3402F" w:rsidRPr="00424342">
        <w:rPr>
          <w:rFonts w:ascii="Arial Narrow" w:hAnsi="Arial Narrow" w:cs="Arial"/>
          <w:b/>
          <w:spacing w:val="-6"/>
          <w:sz w:val="20"/>
          <w:szCs w:val="21"/>
        </w:rPr>
        <w:t>исполнителем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="00B3402F" w:rsidRPr="00424342">
        <w:rPr>
          <w:rFonts w:ascii="Arial Narrow" w:hAnsi="Arial Narrow" w:cs="Arial"/>
          <w:b/>
          <w:spacing w:val="-6"/>
          <w:sz w:val="20"/>
          <w:szCs w:val="21"/>
        </w:rPr>
        <w:t>подрядных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="00B3402F" w:rsidRPr="00424342">
        <w:rPr>
          <w:rFonts w:ascii="Arial Narrow" w:hAnsi="Arial Narrow" w:cs="Arial"/>
          <w:b/>
          <w:spacing w:val="-6"/>
          <w:sz w:val="20"/>
          <w:szCs w:val="21"/>
        </w:rPr>
        <w:t>работ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="00B3402F" w:rsidRPr="00424342">
        <w:rPr>
          <w:rFonts w:ascii="Arial Narrow" w:hAnsi="Arial Narrow" w:cs="Arial"/>
          <w:b/>
          <w:spacing w:val="-6"/>
          <w:sz w:val="20"/>
          <w:szCs w:val="21"/>
        </w:rPr>
        <w:t>для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="00E071EA" w:rsidRPr="00424342">
        <w:rPr>
          <w:rFonts w:ascii="Arial Narrow" w:hAnsi="Arial Narrow" w:cs="Arial"/>
          <w:b/>
          <w:spacing w:val="-6"/>
          <w:sz w:val="20"/>
          <w:szCs w:val="21"/>
        </w:rPr>
        <w:t>ГОСУДАРСТВЕННЫХ И/ИЛИ МУНИЦИПАЛЬНЫХ</w:t>
      </w:r>
      <w:r w:rsidR="00B3402F" w:rsidRPr="00424342">
        <w:rPr>
          <w:rFonts w:ascii="Arial Narrow" w:hAnsi="Arial Narrow"/>
          <w:b/>
          <w:spacing w:val="-6"/>
          <w:sz w:val="20"/>
          <w:szCs w:val="21"/>
        </w:rPr>
        <w:t xml:space="preserve"> </w:t>
      </w:r>
      <w:r w:rsidR="00B3402F" w:rsidRPr="00424342">
        <w:rPr>
          <w:rFonts w:ascii="Arial Narrow" w:hAnsi="Arial Narrow" w:cs="Arial"/>
          <w:b/>
          <w:spacing w:val="-6"/>
          <w:sz w:val="18"/>
          <w:szCs w:val="21"/>
        </w:rPr>
        <w:t>нужд</w:t>
      </w:r>
      <w:r w:rsidRPr="00424342">
        <w:rPr>
          <w:rFonts w:ascii="Arial Narrow" w:hAnsi="Arial Narrow" w:cs="Arial"/>
          <w:b/>
          <w:spacing w:val="-6"/>
          <w:sz w:val="18"/>
          <w:szCs w:val="21"/>
        </w:rPr>
        <w:t>?</w:t>
      </w:r>
    </w:p>
    <w:p w14:paraId="7741F8FF" w14:textId="0C881046" w:rsidR="00B3402F" w:rsidRPr="00A14C61" w:rsidRDefault="00394472" w:rsidP="00394472">
      <w:pPr>
        <w:pStyle w:val="af3"/>
        <w:numPr>
          <w:ilvl w:val="0"/>
          <w:numId w:val="47"/>
        </w:numPr>
        <w:tabs>
          <w:tab w:val="left" w:pos="426"/>
        </w:tabs>
        <w:spacing w:after="0" w:line="200" w:lineRule="exact"/>
        <w:rPr>
          <w:rFonts w:ascii="Arial Narrow" w:hAnsi="Arial Narrow"/>
          <w:spacing w:val="-2"/>
          <w:sz w:val="14"/>
          <w:szCs w:val="21"/>
        </w:rPr>
      </w:pPr>
      <w:r w:rsidRPr="00A14C61">
        <w:rPr>
          <w:rFonts w:ascii="Arial Narrow" w:hAnsi="Arial Narrow"/>
          <w:spacing w:val="-2"/>
          <w:sz w:val="20"/>
          <w:szCs w:val="21"/>
        </w:rPr>
        <w:t>В</w:t>
      </w:r>
      <w:r w:rsidR="009E13A7" w:rsidRPr="00A14C61">
        <w:rPr>
          <w:rFonts w:ascii="Arial Narrow" w:hAnsi="Arial Narrow"/>
          <w:spacing w:val="-2"/>
          <w:sz w:val="20"/>
          <w:szCs w:val="21"/>
        </w:rPr>
        <w:t xml:space="preserve"> </w:t>
      </w:r>
      <w:r w:rsidRPr="00A14C61">
        <w:rPr>
          <w:rFonts w:ascii="Arial Narrow" w:hAnsi="Arial Narrow"/>
          <w:spacing w:val="-2"/>
          <w:sz w:val="20"/>
          <w:szCs w:val="21"/>
        </w:rPr>
        <w:t xml:space="preserve">2018 г.  </w:t>
      </w:r>
      <w:sdt>
        <w:sdtPr>
          <w:rPr>
            <w:rFonts w:ascii="Arial" w:hAnsi="Arial" w:cs="Arial"/>
            <w:sz w:val="20"/>
          </w:rPr>
          <w:id w:val="-12343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4DB" w:rsidRPr="00A14C6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A14C61">
        <w:rPr>
          <w:rFonts w:ascii="Arial Narrow" w:hAnsi="Arial Narrow"/>
          <w:spacing w:val="-2"/>
          <w:sz w:val="20"/>
          <w:szCs w:val="21"/>
        </w:rPr>
        <w:t xml:space="preserve">   </w:t>
      </w:r>
      <w:r w:rsidR="008234DB" w:rsidRPr="00A14C61">
        <w:rPr>
          <w:rFonts w:ascii="Arial Narrow" w:hAnsi="Arial Narrow"/>
          <w:spacing w:val="-2"/>
          <w:sz w:val="20"/>
          <w:szCs w:val="21"/>
        </w:rPr>
        <w:t xml:space="preserve">        </w:t>
      </w:r>
      <w:r w:rsidRPr="00A14C61">
        <w:rPr>
          <w:rFonts w:ascii="Arial Narrow" w:hAnsi="Arial Narrow"/>
          <w:spacing w:val="-2"/>
          <w:sz w:val="20"/>
          <w:szCs w:val="21"/>
        </w:rPr>
        <w:t xml:space="preserve">2) В 2019 </w:t>
      </w:r>
      <w:r w:rsidR="008234DB" w:rsidRPr="00A14C61">
        <w:rPr>
          <w:rFonts w:ascii="Arial Narrow" w:hAnsi="Arial Narrow"/>
          <w:spacing w:val="-2"/>
          <w:sz w:val="20"/>
          <w:szCs w:val="21"/>
        </w:rPr>
        <w:t xml:space="preserve">г. </w:t>
      </w:r>
      <w:sdt>
        <w:sdtPr>
          <w:rPr>
            <w:rFonts w:ascii="Arial" w:hAnsi="Arial" w:cs="Arial"/>
            <w:sz w:val="20"/>
          </w:rPr>
          <w:id w:val="-184354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C6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A14C61">
        <w:rPr>
          <w:rFonts w:ascii="Arial Narrow" w:hAnsi="Arial Narrow"/>
          <w:spacing w:val="-2"/>
          <w:sz w:val="20"/>
          <w:szCs w:val="21"/>
        </w:rPr>
        <w:t xml:space="preserve"> </w:t>
      </w:r>
      <w:r w:rsidR="008234DB" w:rsidRPr="00A14C61">
        <w:rPr>
          <w:rFonts w:ascii="Arial Narrow" w:hAnsi="Arial Narrow"/>
          <w:spacing w:val="-2"/>
          <w:sz w:val="20"/>
          <w:szCs w:val="21"/>
        </w:rPr>
        <w:t xml:space="preserve">           </w:t>
      </w:r>
      <w:r w:rsidRPr="00A14C61">
        <w:rPr>
          <w:rFonts w:ascii="Arial Narrow" w:hAnsi="Arial Narrow"/>
          <w:spacing w:val="-2"/>
          <w:sz w:val="20"/>
          <w:szCs w:val="21"/>
        </w:rPr>
        <w:t>3) В 2020 г</w:t>
      </w:r>
      <w:r w:rsidR="008234DB" w:rsidRPr="00A14C61">
        <w:rPr>
          <w:rFonts w:ascii="Arial Narrow" w:hAnsi="Arial Narrow"/>
          <w:spacing w:val="-2"/>
          <w:sz w:val="20"/>
          <w:szCs w:val="21"/>
        </w:rPr>
        <w:t>.</w:t>
      </w:r>
      <w:r w:rsidR="00CE21B3">
        <w:rPr>
          <w:rFonts w:ascii="Arial Narrow" w:hAnsi="Arial Narrow"/>
          <w:spacing w:val="-2"/>
          <w:sz w:val="20"/>
          <w:szCs w:val="21"/>
        </w:rPr>
        <w:t>(оценка)</w:t>
      </w:r>
      <w:r w:rsidRPr="00A14C61">
        <w:rPr>
          <w:rFonts w:ascii="Arial Narrow" w:hAnsi="Arial Narrow"/>
          <w:spacing w:val="-2"/>
          <w:sz w:val="20"/>
          <w:szCs w:val="21"/>
        </w:rPr>
        <w:t xml:space="preserve"> </w:t>
      </w:r>
      <w:sdt>
        <w:sdtPr>
          <w:rPr>
            <w:rFonts w:ascii="Arial" w:hAnsi="Arial" w:cs="Arial"/>
            <w:sz w:val="20"/>
          </w:rPr>
          <w:id w:val="-62424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C6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A14C61">
        <w:rPr>
          <w:rFonts w:ascii="Arial Narrow" w:hAnsi="Arial Narrow"/>
          <w:spacing w:val="-2"/>
          <w:sz w:val="20"/>
          <w:szCs w:val="21"/>
        </w:rPr>
        <w:t xml:space="preserve">          </w:t>
      </w:r>
    </w:p>
    <w:p w14:paraId="38FA562F" w14:textId="105D82DF" w:rsidR="00712BDF" w:rsidRDefault="00712BDF" w:rsidP="006D059A">
      <w:pPr>
        <w:pStyle w:val="af3"/>
        <w:tabs>
          <w:tab w:val="left" w:pos="426"/>
        </w:tabs>
        <w:spacing w:line="100" w:lineRule="exact"/>
        <w:ind w:left="284"/>
        <w:rPr>
          <w:rFonts w:ascii="Arial Narrow" w:hAnsi="Arial Narrow"/>
          <w:b/>
          <w:spacing w:val="-2"/>
          <w:szCs w:val="21"/>
        </w:rPr>
      </w:pPr>
    </w:p>
    <w:p w14:paraId="1AF197D7" w14:textId="5E8DD01F" w:rsidR="00DF74F4" w:rsidRPr="00DF74F4" w:rsidRDefault="00DF74F4" w:rsidP="00811139">
      <w:pPr>
        <w:pStyle w:val="af3"/>
        <w:tabs>
          <w:tab w:val="left" w:pos="283"/>
          <w:tab w:val="left" w:pos="426"/>
        </w:tabs>
        <w:spacing w:after="0" w:line="200" w:lineRule="exact"/>
        <w:ind w:left="284" w:firstLine="142"/>
        <w:rPr>
          <w:rFonts w:ascii="Arial Narrow" w:hAnsi="Arial Narrow"/>
          <w:b/>
          <w:spacing w:val="-2"/>
          <w:szCs w:val="21"/>
        </w:rPr>
      </w:pPr>
      <w:r w:rsidRPr="00DF74F4">
        <w:rPr>
          <w:rFonts w:ascii="Arial Narrow" w:hAnsi="Arial Narrow" w:cs="Arial"/>
          <w:b/>
          <w:sz w:val="20"/>
          <w:szCs w:val="20"/>
        </w:rPr>
        <w:t xml:space="preserve">Укажите </w:t>
      </w:r>
      <w:r w:rsidR="006D059A">
        <w:rPr>
          <w:rFonts w:ascii="Arial Narrow" w:hAnsi="Arial Narrow" w:cs="Arial"/>
          <w:b/>
          <w:sz w:val="20"/>
          <w:szCs w:val="20"/>
        </w:rPr>
        <w:t>ТЕМПЫ ПРИРОСТА</w:t>
      </w:r>
      <w:r w:rsidRPr="00DF74F4">
        <w:rPr>
          <w:rFonts w:ascii="Arial Narrow" w:hAnsi="Arial Narrow" w:cs="Arial"/>
          <w:b/>
          <w:sz w:val="20"/>
          <w:szCs w:val="20"/>
        </w:rPr>
        <w:t xml:space="preserve"> следующих показателей деятельности Вашей организации в 2018-2020 годах и </w:t>
      </w:r>
      <w:r w:rsidR="006D059A">
        <w:rPr>
          <w:rFonts w:ascii="Arial Narrow" w:hAnsi="Arial Narrow" w:cs="Arial"/>
          <w:b/>
          <w:sz w:val="20"/>
          <w:szCs w:val="20"/>
        </w:rPr>
        <w:t>ОЖИДАНИЯ</w:t>
      </w:r>
      <w:r w:rsidRPr="00DF74F4">
        <w:rPr>
          <w:rFonts w:ascii="Arial Narrow" w:hAnsi="Arial Narrow" w:cs="Arial"/>
          <w:b/>
          <w:sz w:val="20"/>
          <w:szCs w:val="20"/>
        </w:rPr>
        <w:t xml:space="preserve"> на 2021 год? </w:t>
      </w:r>
      <w:r w:rsidRPr="00DF74F4">
        <w:rPr>
          <w:rFonts w:ascii="Arial Narrow" w:hAnsi="Arial Narrow" w:cs="Arial"/>
          <w:i/>
          <w:sz w:val="20"/>
          <w:szCs w:val="20"/>
        </w:rPr>
        <w:t>(рост на 15% в таблице указывается как +15%, снижение на 15% указывается как -15%)</w:t>
      </w:r>
    </w:p>
    <w:tbl>
      <w:tblPr>
        <w:tblStyle w:val="af0"/>
        <w:tblW w:w="110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3159"/>
        <w:gridCol w:w="138"/>
        <w:gridCol w:w="1311"/>
        <w:gridCol w:w="248"/>
        <w:gridCol w:w="1276"/>
        <w:gridCol w:w="150"/>
        <w:gridCol w:w="1875"/>
        <w:gridCol w:w="146"/>
        <w:gridCol w:w="2223"/>
        <w:gridCol w:w="444"/>
      </w:tblGrid>
      <w:tr w:rsidR="00DF74F4" w:rsidRPr="00DF74F4" w14:paraId="065A66C1" w14:textId="77777777" w:rsidTr="00424342">
        <w:trPr>
          <w:gridBefore w:val="1"/>
          <w:wBefore w:w="105" w:type="dxa"/>
          <w:trHeight w:val="334"/>
        </w:trPr>
        <w:tc>
          <w:tcPr>
            <w:tcW w:w="3297" w:type="dxa"/>
            <w:gridSpan w:val="2"/>
          </w:tcPr>
          <w:p w14:paraId="415ADB90" w14:textId="77777777" w:rsidR="00DF74F4" w:rsidRPr="00DF74F4" w:rsidRDefault="00DF74F4" w:rsidP="00424342">
            <w:pPr>
              <w:tabs>
                <w:tab w:val="left" w:pos="426"/>
              </w:tabs>
              <w:spacing w:line="200" w:lineRule="exact"/>
              <w:jc w:val="center"/>
              <w:rPr>
                <w:rFonts w:ascii="Arial Narrow" w:hAnsi="Arial Narrow"/>
                <w:spacing w:val="-2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55A5EF97" w14:textId="60255608" w:rsidR="00DF74F4" w:rsidRPr="00B232B0" w:rsidRDefault="007D38FB" w:rsidP="00424342">
            <w:pPr>
              <w:tabs>
                <w:tab w:val="left" w:pos="426"/>
              </w:tabs>
              <w:spacing w:line="200" w:lineRule="exact"/>
              <w:jc w:val="center"/>
              <w:rPr>
                <w:rFonts w:ascii="Arial Narrow" w:hAnsi="Arial Narrow"/>
                <w:b/>
                <w:spacing w:val="-2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1" type="#_x0000_t201" style="position:absolute;left:0;text-align:left;margin-left:6.1pt;margin-top:16.2pt;width:34.5pt;height:13.5pt;z-index:251727872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2" w:name="TextBox52" w:shapeid="_x0000_s1031"/>
              </w:pic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2018</w:t>
            </w:r>
            <w:r w:rsidR="00890733" w:rsidRPr="00B232B0">
              <w:rPr>
                <w:rFonts w:ascii="Arial Narrow" w:hAnsi="Arial Narrow"/>
                <w:b/>
                <w:spacing w:val="-2"/>
                <w:szCs w:val="21"/>
              </w:rPr>
              <w:t xml:space="preserve"> в % к </w: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2017</w:t>
            </w:r>
          </w:p>
        </w:tc>
        <w:tc>
          <w:tcPr>
            <w:tcW w:w="1426" w:type="dxa"/>
            <w:gridSpan w:val="2"/>
          </w:tcPr>
          <w:p w14:paraId="59E54A3F" w14:textId="5D1743A8" w:rsidR="00DF74F4" w:rsidRPr="00B232B0" w:rsidRDefault="007D38FB" w:rsidP="00424342">
            <w:pPr>
              <w:tabs>
                <w:tab w:val="left" w:pos="426"/>
              </w:tabs>
              <w:spacing w:line="200" w:lineRule="exact"/>
              <w:ind w:hanging="255"/>
              <w:jc w:val="center"/>
              <w:rPr>
                <w:rFonts w:ascii="Arial Narrow" w:hAnsi="Arial Narrow"/>
                <w:b/>
                <w:spacing w:val="-2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4" type="#_x0000_t201" style="position:absolute;left:0;text-align:left;margin-left:1.2pt;margin-top:15.45pt;width:34.5pt;height:13.5pt;z-index:251730944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3" w:name="TextBox528" w:shapeid="_x0000_s1034"/>
              </w:pic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2019</w:t>
            </w:r>
            <w:r w:rsidR="00890733" w:rsidRPr="00B232B0">
              <w:rPr>
                <w:rFonts w:ascii="Arial Narrow" w:hAnsi="Arial Narrow"/>
                <w:b/>
                <w:spacing w:val="-2"/>
                <w:szCs w:val="21"/>
              </w:rPr>
              <w:t xml:space="preserve"> в % к </w: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2018</w:t>
            </w:r>
          </w:p>
        </w:tc>
        <w:tc>
          <w:tcPr>
            <w:tcW w:w="2021" w:type="dxa"/>
            <w:gridSpan w:val="2"/>
          </w:tcPr>
          <w:p w14:paraId="4C5E3D49" w14:textId="3EAEDD33" w:rsidR="00DF74F4" w:rsidRPr="00B232B0" w:rsidRDefault="007D38FB" w:rsidP="00424342">
            <w:pPr>
              <w:tabs>
                <w:tab w:val="left" w:pos="0"/>
              </w:tabs>
              <w:spacing w:line="200" w:lineRule="exact"/>
              <w:ind w:left="-247" w:firstLine="31"/>
              <w:jc w:val="center"/>
              <w:rPr>
                <w:rFonts w:ascii="Arial Narrow" w:hAnsi="Arial Narrow"/>
                <w:b/>
                <w:spacing w:val="-2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7" type="#_x0000_t201" style="position:absolute;left:0;text-align:left;margin-left:3.85pt;margin-top:14.45pt;width:34.5pt;height:13.5pt;z-index:251734016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4" w:name="TextBox525" w:shapeid="_x0000_s1037"/>
              </w:pic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2020</w:t>
            </w:r>
            <w:r w:rsidR="00890733" w:rsidRPr="00B232B0">
              <w:rPr>
                <w:rFonts w:ascii="Arial Narrow" w:hAnsi="Arial Narrow"/>
                <w:b/>
                <w:spacing w:val="-2"/>
                <w:szCs w:val="21"/>
              </w:rPr>
              <w:t xml:space="preserve"> в % к </w:t>
            </w:r>
            <w:r w:rsidR="00424342">
              <w:rPr>
                <w:rFonts w:ascii="Arial Narrow" w:hAnsi="Arial Narrow"/>
                <w:b/>
                <w:spacing w:val="-2"/>
                <w:szCs w:val="21"/>
              </w:rPr>
              <w:t>2</w:t>
            </w:r>
            <w:r w:rsidR="00DF74F4" w:rsidRPr="00B232B0">
              <w:rPr>
                <w:rFonts w:ascii="Arial Narrow" w:hAnsi="Arial Narrow"/>
                <w:b/>
                <w:spacing w:val="-2"/>
                <w:szCs w:val="21"/>
              </w:rPr>
              <w:t>019</w:t>
            </w:r>
            <w:r w:rsidR="00E0010B">
              <w:rPr>
                <w:rFonts w:ascii="Arial Narrow" w:hAnsi="Arial Narrow"/>
                <w:b/>
                <w:spacing w:val="-2"/>
                <w:szCs w:val="21"/>
              </w:rPr>
              <w:t xml:space="preserve"> </w:t>
            </w:r>
            <w:r w:rsidR="00E0010B" w:rsidRPr="00E0010B">
              <w:rPr>
                <w:rFonts w:ascii="Arial Narrow" w:hAnsi="Arial Narrow"/>
                <w:b/>
                <w:spacing w:val="-2"/>
                <w:sz w:val="16"/>
                <w:szCs w:val="18"/>
              </w:rPr>
              <w:t>(оценка)</w:t>
            </w:r>
          </w:p>
        </w:tc>
        <w:tc>
          <w:tcPr>
            <w:tcW w:w="2667" w:type="dxa"/>
            <w:gridSpan w:val="2"/>
          </w:tcPr>
          <w:p w14:paraId="5661F0A9" w14:textId="04E0180C" w:rsidR="00DF74F4" w:rsidRPr="00B232B0" w:rsidRDefault="00DF74F4" w:rsidP="00424342">
            <w:pPr>
              <w:tabs>
                <w:tab w:val="left" w:pos="-251"/>
                <w:tab w:val="left" w:pos="-109"/>
              </w:tabs>
              <w:spacing w:line="200" w:lineRule="exact"/>
              <w:ind w:left="-98" w:right="472" w:hanging="11"/>
              <w:rPr>
                <w:rFonts w:ascii="Arial Narrow" w:hAnsi="Arial Narrow"/>
                <w:b/>
                <w:spacing w:val="-2"/>
                <w:szCs w:val="21"/>
              </w:rPr>
            </w:pPr>
            <w:r w:rsidRPr="00B232B0">
              <w:rPr>
                <w:rFonts w:ascii="Arial Narrow" w:hAnsi="Arial Narrow"/>
                <w:b/>
                <w:spacing w:val="-2"/>
                <w:szCs w:val="21"/>
              </w:rPr>
              <w:t>2021</w:t>
            </w:r>
            <w:r w:rsidR="00890733" w:rsidRPr="00B232B0">
              <w:rPr>
                <w:rFonts w:ascii="Arial Narrow" w:hAnsi="Arial Narrow"/>
                <w:b/>
                <w:spacing w:val="-2"/>
                <w:szCs w:val="21"/>
              </w:rPr>
              <w:t xml:space="preserve"> в % к </w:t>
            </w:r>
            <w:r w:rsidRPr="00B232B0">
              <w:rPr>
                <w:rFonts w:ascii="Arial Narrow" w:hAnsi="Arial Narrow"/>
                <w:b/>
                <w:spacing w:val="-2"/>
                <w:szCs w:val="21"/>
              </w:rPr>
              <w:t>2020</w:t>
            </w:r>
            <w:r w:rsidR="00E071EA" w:rsidRPr="00B232B0">
              <w:rPr>
                <w:rFonts w:ascii="Arial Narrow" w:hAnsi="Arial Narrow"/>
                <w:b/>
                <w:spacing w:val="-2"/>
                <w:szCs w:val="21"/>
              </w:rPr>
              <w:t xml:space="preserve"> </w:t>
            </w:r>
            <w:r w:rsidR="00424342">
              <w:rPr>
                <w:rFonts w:ascii="Arial Narrow" w:hAnsi="Arial Narrow"/>
                <w:b/>
                <w:spacing w:val="-2"/>
                <w:szCs w:val="21"/>
              </w:rPr>
              <w:t>(</w:t>
            </w:r>
            <w:r w:rsidR="00E071EA" w:rsidRPr="00424342">
              <w:rPr>
                <w:rFonts w:ascii="Arial Narrow" w:hAnsi="Arial Narrow"/>
                <w:b/>
                <w:spacing w:val="-2"/>
                <w:sz w:val="16"/>
                <w:szCs w:val="16"/>
              </w:rPr>
              <w:t>ожидания</w:t>
            </w:r>
            <w:r w:rsidR="00424342">
              <w:rPr>
                <w:rFonts w:ascii="Arial Narrow" w:hAnsi="Arial Narrow"/>
                <w:b/>
                <w:spacing w:val="-2"/>
                <w:sz w:val="16"/>
                <w:szCs w:val="16"/>
              </w:rPr>
              <w:t>)</w:t>
            </w:r>
          </w:p>
        </w:tc>
      </w:tr>
      <w:tr w:rsidR="00DF74F4" w:rsidRPr="007B49A2" w14:paraId="7424A09C" w14:textId="77777777" w:rsidTr="00424342">
        <w:trPr>
          <w:gridAfter w:val="1"/>
          <w:wAfter w:w="444" w:type="dxa"/>
          <w:trHeight w:val="326"/>
        </w:trPr>
        <w:tc>
          <w:tcPr>
            <w:tcW w:w="3264" w:type="dxa"/>
            <w:gridSpan w:val="2"/>
          </w:tcPr>
          <w:p w14:paraId="5524A80B" w14:textId="77777777" w:rsidR="00DF74F4" w:rsidRPr="007B49A2" w:rsidRDefault="00DF74F4" w:rsidP="00424342">
            <w:pPr>
              <w:tabs>
                <w:tab w:val="left" w:pos="426"/>
              </w:tabs>
              <w:spacing w:line="200" w:lineRule="exact"/>
              <w:rPr>
                <w:rFonts w:ascii="Arial Narrow" w:hAnsi="Arial Narrow"/>
                <w:spacing w:val="-2"/>
                <w:szCs w:val="21"/>
              </w:rPr>
            </w:pPr>
            <w:r w:rsidRPr="007B49A2">
              <w:rPr>
                <w:rFonts w:ascii="Arial Narrow" w:hAnsi="Arial Narrow"/>
                <w:spacing w:val="-2"/>
                <w:szCs w:val="21"/>
              </w:rPr>
              <w:t>Объем строительных работ</w:t>
            </w:r>
          </w:p>
        </w:tc>
        <w:tc>
          <w:tcPr>
            <w:tcW w:w="1449" w:type="dxa"/>
            <w:gridSpan w:val="2"/>
            <w:vAlign w:val="center"/>
          </w:tcPr>
          <w:p w14:paraId="7A4F9518" w14:textId="02F76CFE" w:rsidR="00DF74F4" w:rsidRPr="00F03311" w:rsidRDefault="007D38FB" w:rsidP="00424342">
            <w:pPr>
              <w:pStyle w:val="af3"/>
              <w:numPr>
                <w:ilvl w:val="0"/>
                <w:numId w:val="12"/>
              </w:numPr>
              <w:tabs>
                <w:tab w:val="left" w:pos="209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2" type="#_x0000_t201" style="position:absolute;left:0;text-align:left;margin-left:13pt;margin-top:15.1pt;width:34.5pt;height:13.5pt;z-index:251728896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5" w:name="TextBox521" w:shapeid="_x0000_s1032"/>
              </w:pict>
            </w:r>
            <w:r w:rsidR="00CD0915" w:rsidRPr="006960F0">
              <w:rPr>
                <w:rFonts w:ascii="Arial Narrow" w:hAnsi="Arial Narrow"/>
                <w:b/>
                <w:spacing w:val="-2"/>
                <w:sz w:val="18"/>
                <w:szCs w:val="21"/>
              </w:rPr>
              <w:t xml:space="preserve">   </w:t>
            </w:r>
            <w:r w:rsidR="000D0E33" w:rsidRPr="006960F0">
              <w:rPr>
                <w:rFonts w:ascii="Arial Narrow" w:hAnsi="Arial Narrow"/>
                <w:b/>
                <w:spacing w:val="-2"/>
                <w:sz w:val="18"/>
                <w:szCs w:val="21"/>
              </w:rPr>
              <w:t xml:space="preserve">  </w:t>
            </w:r>
            <w:r w:rsidR="00A96261" w:rsidRPr="006960F0">
              <w:rPr>
                <w:rFonts w:ascii="Arial Narrow" w:hAnsi="Arial Narrow"/>
                <w:b/>
                <w:spacing w:val="-2"/>
                <w:sz w:val="18"/>
                <w:szCs w:val="21"/>
              </w:rPr>
              <w:t xml:space="preserve"> </w:t>
            </w:r>
            <w:r w:rsidR="00B8647F" w:rsidRPr="006960F0">
              <w:rPr>
                <w:rFonts w:ascii="Arial Narrow" w:hAnsi="Arial Narrow"/>
                <w:b/>
                <w:spacing w:val="-2"/>
                <w:sz w:val="18"/>
                <w:szCs w:val="21"/>
              </w:rPr>
              <w:t xml:space="preserve">  </w:t>
            </w:r>
            <w:r w:rsidR="00590309">
              <w:rPr>
                <w:rFonts w:ascii="Arial Narrow" w:hAnsi="Arial Narrow"/>
                <w:b/>
                <w:spacing w:val="-2"/>
                <w:sz w:val="18"/>
                <w:szCs w:val="21"/>
              </w:rPr>
              <w:t xml:space="preserve">            </w:t>
            </w:r>
            <w:r w:rsidR="00590309" w:rsidRPr="00590309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1524" w:type="dxa"/>
            <w:gridSpan w:val="2"/>
            <w:tcBorders>
              <w:left w:val="nil"/>
            </w:tcBorders>
          </w:tcPr>
          <w:p w14:paraId="5A17B786" w14:textId="38C0DB6D" w:rsidR="00DF74F4" w:rsidRPr="00F03311" w:rsidRDefault="007D38FB" w:rsidP="00424342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8" type="#_x0000_t201" style="position:absolute;left:0;text-align:left;margin-left:13.6pt;margin-top:14.35pt;width:34.5pt;height:13.5pt;z-index:251735040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6" w:name="TextBox5241" w:shapeid="_x0000_s1038"/>
              </w:pic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</w:t>
            </w:r>
            <w:r w:rsidR="006D6270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B8647F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%</w:t>
            </w:r>
          </w:p>
        </w:tc>
        <w:tc>
          <w:tcPr>
            <w:tcW w:w="2025" w:type="dxa"/>
            <w:gridSpan w:val="2"/>
          </w:tcPr>
          <w:p w14:paraId="5AE8689E" w14:textId="0642C4C3" w:rsidR="00DF74F4" w:rsidRPr="00F03311" w:rsidRDefault="007D38FB" w:rsidP="00424342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71" type="#_x0000_t201" style="position:absolute;left:0;text-align:left;margin-left:13.1pt;margin-top:13.85pt;width:34.5pt;height:13.5pt;z-index:251767808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7" w:name="TextBox524" w:shapeid="_x0000_s1071"/>
              </w:pic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</w:t>
            </w:r>
            <w:r w:rsidR="00B8647F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</w:t>
            </w:r>
            <w:r w:rsidR="00EA0708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2369" w:type="dxa"/>
            <w:gridSpan w:val="2"/>
          </w:tcPr>
          <w:p w14:paraId="2102668B" w14:textId="66FA81C7" w:rsidR="00DF74F4" w:rsidRPr="00F03311" w:rsidRDefault="007D38FB" w:rsidP="00424342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40" type="#_x0000_t201" style="position:absolute;left:0;text-align:left;margin-left:14.25pt;margin-top:.85pt;width:34.5pt;height:13.5pt;z-index:251737088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8" w:name="TextBox529" w:shapeid="_x0000_s1040"/>
              </w:pict>
            </w:r>
            <w:r>
              <w:rPr>
                <w:rFonts w:ascii="Arial Narrow" w:hAnsi="Arial Narrow" w:cs="Arial"/>
                <w:noProof/>
              </w:rPr>
              <w:pict w14:anchorId="4857E71D">
                <v:shape id="_x0000_s1041" type="#_x0000_t201" style="position:absolute;left:0;text-align:left;margin-left:13.75pt;margin-top:15.35pt;width:34.5pt;height:13.5pt;z-index:251738112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29" w:name="TextBox5210" w:shapeid="_x0000_s1041"/>
              </w:pic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</w:t>
            </w:r>
            <w:r w:rsidR="00B8647F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%</w:t>
            </w:r>
          </w:p>
        </w:tc>
      </w:tr>
      <w:tr w:rsidR="00DF74F4" w:rsidRPr="00A14C61" w14:paraId="35AC676D" w14:textId="77777777" w:rsidTr="00424342">
        <w:trPr>
          <w:gridAfter w:val="1"/>
          <w:wAfter w:w="444" w:type="dxa"/>
          <w:trHeight w:val="289"/>
        </w:trPr>
        <w:tc>
          <w:tcPr>
            <w:tcW w:w="3264" w:type="dxa"/>
            <w:gridSpan w:val="2"/>
            <w:shd w:val="clear" w:color="auto" w:fill="auto"/>
          </w:tcPr>
          <w:p w14:paraId="3C3270C4" w14:textId="2CE80DD3" w:rsidR="00DF74F4" w:rsidRPr="00A14C61" w:rsidRDefault="00906435" w:rsidP="00CE21B3">
            <w:pPr>
              <w:tabs>
                <w:tab w:val="left" w:pos="426"/>
              </w:tabs>
              <w:spacing w:line="180" w:lineRule="exact"/>
              <w:rPr>
                <w:rFonts w:ascii="Arial Narrow" w:hAnsi="Arial Narrow"/>
                <w:spacing w:val="-2"/>
                <w:szCs w:val="21"/>
              </w:rPr>
            </w:pPr>
            <w:r w:rsidRPr="00A14C61">
              <w:rPr>
                <w:rFonts w:ascii="Arial Narrow" w:hAnsi="Arial Narrow"/>
                <w:spacing w:val="-2"/>
                <w:szCs w:val="21"/>
              </w:rPr>
              <w:t>Прибыль от продаж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761CDED9" w14:textId="578129D1" w:rsidR="00DF74F4" w:rsidRPr="00A14C61" w:rsidRDefault="007D38FB" w:rsidP="00CF1C74">
            <w:pPr>
              <w:pStyle w:val="af3"/>
              <w:numPr>
                <w:ilvl w:val="0"/>
                <w:numId w:val="12"/>
              </w:numPr>
              <w:tabs>
                <w:tab w:val="left" w:pos="351"/>
              </w:tabs>
              <w:spacing w:after="0" w:line="18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3" type="#_x0000_t201" style="position:absolute;left:0;text-align:left;margin-left:13pt;margin-top:12.4pt;width:34.5pt;height:13.5pt;z-index:251729920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0" w:name="TextBox522" w:shapeid="_x0000_s1033"/>
              </w:pic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</w:t>
            </w:r>
            <w:r w:rsidR="000D0E33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590309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4C9E2E41" w14:textId="282F15B3" w:rsidR="00DF74F4" w:rsidRPr="00A14C61" w:rsidRDefault="00A96261" w:rsidP="00CF1C74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18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%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6B616487" w14:textId="6BC8827C" w:rsidR="00DF74F4" w:rsidRPr="00A14C61" w:rsidRDefault="007D38FB" w:rsidP="00CF1C74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18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9" type="#_x0000_t201" style="position:absolute;left:0;text-align:left;margin-left:14.3pt;margin-top:14.1pt;width:34.5pt;height:13.5pt;z-index:251736064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1" w:name="TextBox523" w:shapeid="_x0000_s1039"/>
              </w:pic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</w:t>
            </w:r>
            <w:r w:rsidR="00EA0708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2369" w:type="dxa"/>
            <w:gridSpan w:val="2"/>
            <w:shd w:val="clear" w:color="auto" w:fill="auto"/>
          </w:tcPr>
          <w:p w14:paraId="125A84FC" w14:textId="194682BE" w:rsidR="00DF74F4" w:rsidRPr="00A14C61" w:rsidRDefault="007D38FB" w:rsidP="00CF1C74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18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43" type="#_x0000_t201" style="position:absolute;left:0;text-align:left;margin-left:13.75pt;margin-top:12.15pt;width:34.5pt;height:13.5pt;z-index:251740160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2" w:name="TextBox5211" w:shapeid="_x0000_s1043"/>
              </w:pic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%</w:t>
            </w:r>
          </w:p>
        </w:tc>
      </w:tr>
      <w:tr w:rsidR="00DF74F4" w:rsidRPr="007B49A2" w14:paraId="4EDB344A" w14:textId="77777777" w:rsidTr="00424342">
        <w:trPr>
          <w:gridAfter w:val="1"/>
          <w:wAfter w:w="444" w:type="dxa"/>
          <w:trHeight w:val="151"/>
        </w:trPr>
        <w:tc>
          <w:tcPr>
            <w:tcW w:w="3264" w:type="dxa"/>
            <w:gridSpan w:val="2"/>
            <w:shd w:val="clear" w:color="auto" w:fill="auto"/>
          </w:tcPr>
          <w:p w14:paraId="32089D0F" w14:textId="5D672EDE" w:rsidR="00DF74F4" w:rsidRPr="00A14C61" w:rsidRDefault="00B074B3" w:rsidP="00CE21B3">
            <w:pPr>
              <w:tabs>
                <w:tab w:val="left" w:pos="426"/>
              </w:tabs>
              <w:spacing w:line="200" w:lineRule="exact"/>
              <w:rPr>
                <w:rFonts w:ascii="Arial Narrow" w:hAnsi="Arial Narrow"/>
                <w:spacing w:val="-2"/>
                <w:szCs w:val="21"/>
              </w:rPr>
            </w:pPr>
            <w:r w:rsidRPr="00A14C61">
              <w:rPr>
                <w:rFonts w:ascii="Arial Narrow" w:hAnsi="Arial Narrow"/>
                <w:spacing w:val="-2"/>
                <w:szCs w:val="21"/>
              </w:rPr>
              <w:t>Среднесписочная ч</w:t>
            </w:r>
            <w:r w:rsidR="00DF74F4" w:rsidRPr="00A14C61">
              <w:rPr>
                <w:rFonts w:ascii="Arial Narrow" w:hAnsi="Arial Narrow"/>
                <w:spacing w:val="-2"/>
                <w:szCs w:val="21"/>
              </w:rPr>
              <w:t>исленность занятых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F7E27D6" w14:textId="74D6EA85" w:rsidR="00DF74F4" w:rsidRPr="00A14C61" w:rsidRDefault="00A96261" w:rsidP="00EC5A9C">
            <w:pPr>
              <w:pStyle w:val="af3"/>
              <w:numPr>
                <w:ilvl w:val="0"/>
                <w:numId w:val="12"/>
              </w:numPr>
              <w:tabs>
                <w:tab w:val="left" w:pos="351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</w:t>
            </w:r>
            <w:r w:rsidR="000D0E33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590309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75CAF8FB" w14:textId="5C607F47" w:rsidR="00DF74F4" w:rsidRPr="00A14C61" w:rsidRDefault="007D38FB" w:rsidP="00EC5A9C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36" type="#_x0000_t201" style="position:absolute;left:0;text-align:left;margin-left:14.55pt;margin-top:.6pt;width:34.5pt;height:13.5pt;z-index:251732992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3" w:name="TextBox526" w:shapeid="_x0000_s1036"/>
              </w:pic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</w:t>
            </w:r>
            <w:r w:rsidR="00A96261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%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06BEB6E3" w14:textId="6AD796FE" w:rsidR="00DF74F4" w:rsidRPr="00A14C61" w:rsidRDefault="00A96261" w:rsidP="00EC5A9C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</w:t>
            </w:r>
            <w:r w:rsidR="006D6270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</w:t>
            </w:r>
            <w:r w:rsidR="00EA0708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>%</w:t>
            </w:r>
          </w:p>
        </w:tc>
        <w:tc>
          <w:tcPr>
            <w:tcW w:w="2369" w:type="dxa"/>
            <w:gridSpan w:val="2"/>
            <w:shd w:val="clear" w:color="auto" w:fill="auto"/>
          </w:tcPr>
          <w:p w14:paraId="5D7AE620" w14:textId="0D7A4D32" w:rsidR="00DF74F4" w:rsidRPr="00A14C61" w:rsidRDefault="00A96261" w:rsidP="00EC5A9C">
            <w:pPr>
              <w:pStyle w:val="af3"/>
              <w:numPr>
                <w:ilvl w:val="0"/>
                <w:numId w:val="12"/>
              </w:numPr>
              <w:tabs>
                <w:tab w:val="left" w:pos="426"/>
              </w:tabs>
              <w:spacing w:after="0" w:line="200" w:lineRule="exact"/>
              <w:ind w:left="0" w:firstLine="0"/>
              <w:rPr>
                <w:rFonts w:ascii="Arial Narrow" w:hAnsi="Arial Narrow"/>
                <w:b/>
                <w:spacing w:val="-2"/>
                <w:sz w:val="20"/>
                <w:szCs w:val="21"/>
              </w:rPr>
            </w:pP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         </w:t>
            </w:r>
            <w:r w:rsidR="00B8647F"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</w:t>
            </w:r>
            <w:r w:rsidRPr="00A14C61">
              <w:rPr>
                <w:rFonts w:ascii="Arial Narrow" w:hAnsi="Arial Narrow"/>
                <w:b/>
                <w:spacing w:val="-2"/>
                <w:sz w:val="20"/>
                <w:szCs w:val="21"/>
              </w:rPr>
              <w:t xml:space="preserve">  %</w:t>
            </w:r>
          </w:p>
        </w:tc>
      </w:tr>
    </w:tbl>
    <w:p w14:paraId="4A71CC7B" w14:textId="1FA84D5A" w:rsidR="00DF74F4" w:rsidRPr="00DB2C36" w:rsidRDefault="00DF74F4" w:rsidP="00DB2C36">
      <w:pPr>
        <w:tabs>
          <w:tab w:val="left" w:pos="426"/>
        </w:tabs>
        <w:spacing w:line="100" w:lineRule="exact"/>
        <w:rPr>
          <w:rFonts w:ascii="Arial Narrow" w:hAnsi="Arial Narrow"/>
          <w:b/>
          <w:spacing w:val="-2"/>
          <w:sz w:val="12"/>
          <w:szCs w:val="14"/>
        </w:rPr>
      </w:pPr>
    </w:p>
    <w:p w14:paraId="0ABE5D1C" w14:textId="1BD53F65" w:rsidR="007B49A2" w:rsidRPr="0090309A" w:rsidRDefault="00A641A6" w:rsidP="00A14C61">
      <w:pPr>
        <w:pStyle w:val="af3"/>
        <w:numPr>
          <w:ilvl w:val="0"/>
          <w:numId w:val="12"/>
        </w:numPr>
        <w:tabs>
          <w:tab w:val="left" w:pos="426"/>
        </w:tabs>
        <w:spacing w:after="0" w:line="200" w:lineRule="exact"/>
        <w:ind w:left="284" w:firstLine="0"/>
        <w:rPr>
          <w:rFonts w:ascii="Arial Narrow" w:hAnsi="Arial Narrow"/>
          <w:spacing w:val="-2"/>
          <w:sz w:val="20"/>
          <w:szCs w:val="21"/>
        </w:rPr>
      </w:pPr>
      <w:r w:rsidRPr="005D6FD6">
        <w:rPr>
          <w:rFonts w:ascii="Arial Narrow" w:hAnsi="Arial Narrow"/>
          <w:b/>
          <w:spacing w:val="-2"/>
          <w:sz w:val="20"/>
          <w:szCs w:val="21"/>
        </w:rPr>
        <w:t xml:space="preserve">Есть ли у Вашей организации </w:t>
      </w:r>
      <w:r w:rsidR="00E071EA">
        <w:rPr>
          <w:rFonts w:ascii="Arial Narrow" w:hAnsi="Arial Narrow"/>
          <w:b/>
          <w:spacing w:val="-2"/>
          <w:sz w:val="20"/>
          <w:szCs w:val="21"/>
        </w:rPr>
        <w:t>УБЫТОЧНЫЕ</w:t>
      </w:r>
      <w:r w:rsidR="007B49A2" w:rsidRPr="005D6FD6">
        <w:rPr>
          <w:rFonts w:ascii="Arial Narrow" w:hAnsi="Arial Narrow"/>
          <w:b/>
          <w:spacing w:val="-2"/>
          <w:sz w:val="20"/>
          <w:szCs w:val="21"/>
        </w:rPr>
        <w:t xml:space="preserve"> проекты?</w:t>
      </w:r>
      <w:r w:rsidR="005D6FD6" w:rsidRPr="005D6FD6">
        <w:rPr>
          <w:rFonts w:ascii="Arial Narrow" w:hAnsi="Arial Narrow"/>
          <w:b/>
          <w:spacing w:val="-2"/>
          <w:sz w:val="20"/>
          <w:szCs w:val="21"/>
        </w:rPr>
        <w:t xml:space="preserve"> </w:t>
      </w:r>
      <w:r w:rsidR="005D6FD6">
        <w:rPr>
          <w:rFonts w:ascii="Arial Narrow" w:hAnsi="Arial Narrow"/>
          <w:b/>
          <w:spacing w:val="-2"/>
          <w:sz w:val="20"/>
          <w:szCs w:val="21"/>
        </w:rPr>
        <w:t xml:space="preserve">              </w:t>
      </w:r>
      <w:r w:rsidR="007B49A2" w:rsidRPr="005D6FD6">
        <w:rPr>
          <w:rFonts w:ascii="Arial Narrow" w:hAnsi="Arial Narrow"/>
          <w:spacing w:val="-2"/>
          <w:sz w:val="20"/>
          <w:szCs w:val="21"/>
        </w:rPr>
        <w:t>1) Да</w:t>
      </w:r>
      <w:r w:rsidR="00CD0915">
        <w:rPr>
          <w:rFonts w:ascii="Arial Narrow" w:hAnsi="Arial Narrow"/>
          <w:spacing w:val="-2"/>
          <w:sz w:val="20"/>
          <w:szCs w:val="21"/>
        </w:rPr>
        <w:t xml:space="preserve"> </w:t>
      </w:r>
      <w:r w:rsidR="007B49A2" w:rsidRPr="005D6FD6">
        <w:rPr>
          <w:rFonts w:ascii="Arial Narrow" w:hAnsi="Arial Narrow"/>
          <w:spacing w:val="-2"/>
          <w:sz w:val="20"/>
          <w:szCs w:val="21"/>
        </w:rPr>
        <w:t xml:space="preserve">  </w:t>
      </w:r>
      <w:sdt>
        <w:sdtPr>
          <w:rPr>
            <w:rFonts w:ascii="Arial" w:hAnsi="Arial" w:cs="Arial"/>
            <w:sz w:val="18"/>
          </w:rPr>
          <w:id w:val="-41047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2F6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7B49A2" w:rsidRPr="005D6FD6">
        <w:rPr>
          <w:rFonts w:ascii="Arial Narrow" w:hAnsi="Arial Narrow"/>
          <w:spacing w:val="-2"/>
          <w:sz w:val="20"/>
          <w:szCs w:val="21"/>
        </w:rPr>
        <w:t xml:space="preserve">              2) Нет</w:t>
      </w:r>
      <w:r w:rsidR="00CD0915">
        <w:rPr>
          <w:rFonts w:ascii="Arial Narrow" w:hAnsi="Arial Narrow"/>
          <w:spacing w:val="-2"/>
          <w:sz w:val="20"/>
          <w:szCs w:val="21"/>
        </w:rPr>
        <w:t xml:space="preserve"> </w:t>
      </w:r>
      <w:r w:rsidR="00CD0915" w:rsidRPr="00CD091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18"/>
          </w:rPr>
          <w:id w:val="-17835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BEC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EEDB6B1" w14:textId="0717EA6B" w:rsidR="0090309A" w:rsidRPr="0090309A" w:rsidRDefault="0090309A" w:rsidP="0090309A">
      <w:pPr>
        <w:pStyle w:val="af3"/>
        <w:tabs>
          <w:tab w:val="left" w:pos="426"/>
        </w:tabs>
        <w:spacing w:after="0" w:line="240" w:lineRule="auto"/>
        <w:ind w:left="284"/>
        <w:jc w:val="both"/>
        <w:rPr>
          <w:rFonts w:ascii="Arial Narrow" w:hAnsi="Arial Narrow"/>
          <w:bCs/>
          <w:i/>
          <w:iCs/>
          <w:spacing w:val="-2"/>
          <w:sz w:val="20"/>
          <w:szCs w:val="21"/>
        </w:rPr>
      </w:pPr>
      <w:r w:rsidRPr="0090309A"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Если Вы ответили на вопрос «Да», перейдите к вопросу </w:t>
      </w:r>
      <w:r w:rsidR="00FC0991"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№ </w:t>
      </w:r>
      <w:r w:rsidRPr="0090309A"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22. Если </w:t>
      </w:r>
      <w:r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Вы выбрали ответ </w:t>
      </w:r>
      <w:r w:rsidRPr="0090309A">
        <w:rPr>
          <w:rFonts w:ascii="Arial Narrow" w:hAnsi="Arial Narrow"/>
          <w:bCs/>
          <w:i/>
          <w:iCs/>
          <w:spacing w:val="-2"/>
          <w:sz w:val="20"/>
          <w:szCs w:val="21"/>
        </w:rPr>
        <w:t>«Нет»</w:t>
      </w:r>
      <w:r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, перейдите </w:t>
      </w:r>
      <w:r w:rsidRPr="0090309A">
        <w:rPr>
          <w:rFonts w:ascii="Arial Narrow" w:hAnsi="Arial Narrow"/>
          <w:bCs/>
          <w:i/>
          <w:iCs/>
          <w:spacing w:val="-2"/>
          <w:sz w:val="20"/>
          <w:szCs w:val="21"/>
        </w:rPr>
        <w:t>к вопросу</w:t>
      </w:r>
      <w:r w:rsidR="00FC0991"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 №</w:t>
      </w:r>
      <w:r w:rsidRPr="0090309A">
        <w:rPr>
          <w:rFonts w:ascii="Arial Narrow" w:hAnsi="Arial Narrow"/>
          <w:bCs/>
          <w:i/>
          <w:iCs/>
          <w:spacing w:val="-2"/>
          <w:sz w:val="20"/>
          <w:szCs w:val="21"/>
        </w:rPr>
        <w:t xml:space="preserve"> 23.</w:t>
      </w:r>
    </w:p>
    <w:p w14:paraId="4406A728" w14:textId="7DA25C5C" w:rsidR="007B49A2" w:rsidRDefault="007B49A2" w:rsidP="00A14C61">
      <w:pPr>
        <w:pStyle w:val="af3"/>
        <w:numPr>
          <w:ilvl w:val="0"/>
          <w:numId w:val="12"/>
        </w:numPr>
        <w:tabs>
          <w:tab w:val="left" w:pos="227"/>
        </w:tabs>
        <w:spacing w:after="120" w:line="200" w:lineRule="exact"/>
        <w:ind w:left="709" w:hanging="425"/>
        <w:rPr>
          <w:rFonts w:ascii="Arial Narrow" w:hAnsi="Arial Narrow"/>
          <w:b/>
          <w:spacing w:val="-2"/>
          <w:sz w:val="20"/>
          <w:szCs w:val="20"/>
        </w:rPr>
      </w:pPr>
      <w:r w:rsidRPr="007B49A2">
        <w:rPr>
          <w:rFonts w:ascii="Arial Narrow" w:hAnsi="Arial Narrow"/>
          <w:b/>
          <w:spacing w:val="-2"/>
          <w:sz w:val="20"/>
          <w:szCs w:val="20"/>
        </w:rPr>
        <w:t xml:space="preserve">Какие основные </w:t>
      </w:r>
      <w:r w:rsidR="006D059A">
        <w:rPr>
          <w:rFonts w:ascii="Arial Narrow" w:hAnsi="Arial Narrow"/>
          <w:b/>
          <w:spacing w:val="-2"/>
          <w:sz w:val="20"/>
          <w:szCs w:val="20"/>
        </w:rPr>
        <w:t>ПРИЧИНЫ</w:t>
      </w:r>
      <w:r w:rsidRPr="007B49A2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E071EA">
        <w:rPr>
          <w:rFonts w:ascii="Arial Narrow" w:hAnsi="Arial Narrow"/>
          <w:b/>
          <w:spacing w:val="-2"/>
          <w:sz w:val="20"/>
          <w:szCs w:val="20"/>
        </w:rPr>
        <w:t xml:space="preserve">убыточности </w:t>
      </w:r>
      <w:r w:rsidRPr="007B49A2">
        <w:rPr>
          <w:rFonts w:ascii="Arial Narrow" w:hAnsi="Arial Narrow"/>
          <w:b/>
          <w:spacing w:val="-2"/>
          <w:sz w:val="20"/>
          <w:szCs w:val="20"/>
        </w:rPr>
        <w:t>проектов</w:t>
      </w:r>
      <w:r w:rsidR="00A641A6">
        <w:rPr>
          <w:rFonts w:ascii="Arial Narrow" w:hAnsi="Arial Narrow"/>
          <w:b/>
          <w:spacing w:val="-2"/>
          <w:sz w:val="20"/>
          <w:szCs w:val="20"/>
        </w:rPr>
        <w:t>?</w:t>
      </w:r>
      <w:r w:rsidRPr="007B49A2">
        <w:rPr>
          <w:rFonts w:ascii="Arial Narrow" w:hAnsi="Arial Narrow"/>
          <w:b/>
          <w:spacing w:val="-2"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567"/>
      </w:tblGrid>
      <w:tr w:rsidR="00CD0915" w:rsidRPr="00810F4A" w14:paraId="13A1535F" w14:textId="77777777" w:rsidTr="003D2847">
        <w:trPr>
          <w:trHeight w:hRule="exact" w:val="227"/>
        </w:trPr>
        <w:tc>
          <w:tcPr>
            <w:tcW w:w="7230" w:type="dxa"/>
          </w:tcPr>
          <w:p w14:paraId="783D2F03" w14:textId="06B251FA" w:rsidR="00CD0915" w:rsidRPr="00810F4A" w:rsidRDefault="00CD0915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Нехватка ресурсов</w:t>
            </w:r>
          </w:p>
        </w:tc>
        <w:tc>
          <w:tcPr>
            <w:tcW w:w="567" w:type="dxa"/>
          </w:tcPr>
          <w:p w14:paraId="5E418BE9" w14:textId="7D38FAFC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228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F4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5F72D802" w14:textId="77777777" w:rsidTr="003D2847">
        <w:trPr>
          <w:trHeight w:hRule="exact" w:val="227"/>
        </w:trPr>
        <w:tc>
          <w:tcPr>
            <w:tcW w:w="7230" w:type="dxa"/>
          </w:tcPr>
          <w:p w14:paraId="2F08224E" w14:textId="3417E7E1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Задержки реализации проекта</w:t>
            </w:r>
          </w:p>
        </w:tc>
        <w:tc>
          <w:tcPr>
            <w:tcW w:w="567" w:type="dxa"/>
          </w:tcPr>
          <w:p w14:paraId="6618C60D" w14:textId="11CC8BE0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166584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F4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6A028019" w14:textId="77777777" w:rsidTr="003D2847">
        <w:trPr>
          <w:trHeight w:hRule="exact" w:val="227"/>
        </w:trPr>
        <w:tc>
          <w:tcPr>
            <w:tcW w:w="7230" w:type="dxa"/>
          </w:tcPr>
          <w:p w14:paraId="53D5A529" w14:textId="6A080A1D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Ошибки и упущения при проектировании строящихся объектов</w:t>
            </w:r>
          </w:p>
        </w:tc>
        <w:tc>
          <w:tcPr>
            <w:tcW w:w="567" w:type="dxa"/>
          </w:tcPr>
          <w:p w14:paraId="462DE6F8" w14:textId="157FA27D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12908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 w:rsidRPr="00810F4A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55473D15" w14:textId="77777777" w:rsidTr="003D2847">
        <w:trPr>
          <w:trHeight w:hRule="exact" w:val="227"/>
        </w:trPr>
        <w:tc>
          <w:tcPr>
            <w:tcW w:w="7230" w:type="dxa"/>
          </w:tcPr>
          <w:p w14:paraId="7CF92E46" w14:textId="59CDD545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Незапланированный рост затрат (материальных, на оплату труда и т.д.)</w:t>
            </w:r>
          </w:p>
        </w:tc>
        <w:tc>
          <w:tcPr>
            <w:tcW w:w="567" w:type="dxa"/>
          </w:tcPr>
          <w:p w14:paraId="7E71228B" w14:textId="2D1992EB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43726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66188DEB" w14:textId="77777777" w:rsidTr="003D2847">
        <w:trPr>
          <w:trHeight w:hRule="exact" w:val="227"/>
        </w:trPr>
        <w:tc>
          <w:tcPr>
            <w:tcW w:w="7230" w:type="dxa"/>
          </w:tcPr>
          <w:p w14:paraId="28FF41F2" w14:textId="5C18E5C3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Неэффективная работа менеджеров проекта</w:t>
            </w:r>
          </w:p>
        </w:tc>
        <w:tc>
          <w:tcPr>
            <w:tcW w:w="567" w:type="dxa"/>
          </w:tcPr>
          <w:p w14:paraId="6391A94B" w14:textId="507928EE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8019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58" w:rsidRPr="00810F4A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54AD684A" w14:textId="77777777" w:rsidTr="003D2847">
        <w:trPr>
          <w:trHeight w:hRule="exact" w:val="227"/>
        </w:trPr>
        <w:tc>
          <w:tcPr>
            <w:tcW w:w="7230" w:type="dxa"/>
          </w:tcPr>
          <w:p w14:paraId="57094AE2" w14:textId="3404C6EA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Неэффективные процессы управления рисками</w:t>
            </w:r>
          </w:p>
        </w:tc>
        <w:tc>
          <w:tcPr>
            <w:tcW w:w="567" w:type="dxa"/>
          </w:tcPr>
          <w:p w14:paraId="1A8AAA21" w14:textId="54D22517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35048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75C1AB27" w14:textId="77777777" w:rsidTr="003D2847">
        <w:trPr>
          <w:trHeight w:hRule="exact" w:val="227"/>
        </w:trPr>
        <w:tc>
          <w:tcPr>
            <w:tcW w:w="7230" w:type="dxa"/>
          </w:tcPr>
          <w:p w14:paraId="1B86B07B" w14:textId="5FF6C50D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 xml:space="preserve"> Высокие риски реализации проектов с участием подрядных и субподрядных организаций</w:t>
            </w:r>
          </w:p>
        </w:tc>
        <w:tc>
          <w:tcPr>
            <w:tcW w:w="567" w:type="dxa"/>
          </w:tcPr>
          <w:p w14:paraId="192D311B" w14:textId="382CEF95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12407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D0915" w:rsidRPr="00810F4A" w14:paraId="338FD44F" w14:textId="77777777" w:rsidTr="003D2847">
        <w:trPr>
          <w:trHeight w:hRule="exact" w:val="227"/>
        </w:trPr>
        <w:tc>
          <w:tcPr>
            <w:tcW w:w="7230" w:type="dxa"/>
          </w:tcPr>
          <w:p w14:paraId="21CFE8E9" w14:textId="774791F8" w:rsidR="00CD0915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Нарушение условий договора со стороны заказчика</w:t>
            </w:r>
          </w:p>
        </w:tc>
        <w:tc>
          <w:tcPr>
            <w:tcW w:w="567" w:type="dxa"/>
          </w:tcPr>
          <w:p w14:paraId="4027024B" w14:textId="742FF8AA" w:rsidR="00CD0915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20114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E66" w:rsidRPr="00810F4A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  <w:tr w:rsidR="002A0558" w:rsidRPr="00810F4A" w14:paraId="78F38289" w14:textId="77777777" w:rsidTr="003D2847">
        <w:trPr>
          <w:trHeight w:hRule="exact" w:val="227"/>
        </w:trPr>
        <w:tc>
          <w:tcPr>
            <w:tcW w:w="7230" w:type="dxa"/>
          </w:tcPr>
          <w:p w14:paraId="67181363" w14:textId="79C284BB" w:rsidR="002A0558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Устаревшая нормативная база (СНИПы, ГОСТы и т.д.)</w:t>
            </w:r>
          </w:p>
        </w:tc>
        <w:tc>
          <w:tcPr>
            <w:tcW w:w="567" w:type="dxa"/>
          </w:tcPr>
          <w:p w14:paraId="21ACB048" w14:textId="46C6EE42" w:rsidR="002A0558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17454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2A0558" w:rsidRPr="00810F4A" w14:paraId="3746F18B" w14:textId="77777777" w:rsidTr="003D2847">
        <w:trPr>
          <w:trHeight w:hRule="exact" w:val="227"/>
        </w:trPr>
        <w:tc>
          <w:tcPr>
            <w:tcW w:w="7230" w:type="dxa"/>
          </w:tcPr>
          <w:p w14:paraId="6DDAB4EE" w14:textId="47FAD24B" w:rsidR="002A0558" w:rsidRPr="00810F4A" w:rsidRDefault="002A0558" w:rsidP="00811139">
            <w:pPr>
              <w:pStyle w:val="af3"/>
              <w:numPr>
                <w:ilvl w:val="0"/>
                <w:numId w:val="17"/>
              </w:numPr>
              <w:tabs>
                <w:tab w:val="left" w:pos="227"/>
              </w:tabs>
              <w:spacing w:after="0" w:line="200" w:lineRule="exact"/>
              <w:ind w:left="0" w:firstLine="0"/>
              <w:rPr>
                <w:rFonts w:ascii="Arial Narrow" w:hAnsi="Arial Narrow"/>
                <w:spacing w:val="-2"/>
                <w:sz w:val="20"/>
                <w:szCs w:val="21"/>
              </w:rPr>
            </w:pPr>
            <w:r w:rsidRPr="00810F4A">
              <w:rPr>
                <w:rFonts w:ascii="Arial Narrow" w:hAnsi="Arial Narrow"/>
                <w:spacing w:val="-2"/>
                <w:sz w:val="20"/>
                <w:szCs w:val="21"/>
              </w:rPr>
              <w:t>Отсутствие спроса на построенные объекты</w:t>
            </w:r>
          </w:p>
        </w:tc>
        <w:tc>
          <w:tcPr>
            <w:tcW w:w="567" w:type="dxa"/>
          </w:tcPr>
          <w:p w14:paraId="7A5C055E" w14:textId="3D9EDE3C" w:rsidR="002A0558" w:rsidRPr="00810F4A" w:rsidRDefault="007D38FB" w:rsidP="00811139">
            <w:pPr>
              <w:pStyle w:val="af3"/>
              <w:tabs>
                <w:tab w:val="left" w:pos="227"/>
              </w:tabs>
              <w:spacing w:after="0" w:line="200" w:lineRule="exact"/>
              <w:ind w:left="0"/>
              <w:rPr>
                <w:rFonts w:ascii="Arial Narrow" w:hAnsi="Arial Narrow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200773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58" w:rsidRPr="00810F4A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4EB690C" w14:textId="77777777" w:rsidR="008F13DD" w:rsidRDefault="008F13DD" w:rsidP="008234DB">
      <w:pPr>
        <w:pStyle w:val="af3"/>
        <w:numPr>
          <w:ilvl w:val="0"/>
          <w:numId w:val="12"/>
        </w:numPr>
        <w:tabs>
          <w:tab w:val="left" w:pos="227"/>
        </w:tabs>
        <w:spacing w:after="0" w:line="200" w:lineRule="exact"/>
        <w:ind w:left="567" w:hanging="142"/>
        <w:rPr>
          <w:rFonts w:ascii="Arial Narrow" w:hAnsi="Arial Narrow"/>
          <w:b/>
          <w:spacing w:val="-2"/>
          <w:sz w:val="20"/>
          <w:szCs w:val="21"/>
        </w:rPr>
      </w:pPr>
      <w:r w:rsidRPr="008F13DD">
        <w:rPr>
          <w:rFonts w:ascii="Arial Narrow" w:hAnsi="Arial Narrow"/>
          <w:b/>
          <w:spacing w:val="-2"/>
          <w:sz w:val="20"/>
          <w:szCs w:val="21"/>
        </w:rPr>
        <w:t xml:space="preserve">Инвестирует ли Ваша </w:t>
      </w:r>
      <w:r w:rsidR="00DF74F4">
        <w:rPr>
          <w:rFonts w:ascii="Arial Narrow" w:hAnsi="Arial Narrow"/>
          <w:b/>
          <w:spacing w:val="-2"/>
          <w:sz w:val="20"/>
          <w:szCs w:val="21"/>
        </w:rPr>
        <w:t>организация</w:t>
      </w:r>
      <w:r w:rsidRPr="008F13DD">
        <w:rPr>
          <w:rFonts w:ascii="Arial Narrow" w:hAnsi="Arial Narrow"/>
          <w:b/>
          <w:spacing w:val="-2"/>
          <w:sz w:val="20"/>
          <w:szCs w:val="21"/>
        </w:rPr>
        <w:t xml:space="preserve"> в оценку и управление </w:t>
      </w:r>
      <w:r w:rsidR="008C27FE" w:rsidRPr="008F13DD">
        <w:rPr>
          <w:rFonts w:ascii="Arial Narrow" w:hAnsi="Arial Narrow"/>
          <w:b/>
          <w:spacing w:val="-2"/>
          <w:sz w:val="20"/>
          <w:szCs w:val="21"/>
        </w:rPr>
        <w:t>РИСКАМИ</w:t>
      </w:r>
      <w:r w:rsidRPr="008F13DD">
        <w:rPr>
          <w:rFonts w:ascii="Arial Narrow" w:hAnsi="Arial Narrow"/>
          <w:b/>
          <w:spacing w:val="-2"/>
          <w:sz w:val="20"/>
          <w:szCs w:val="21"/>
        </w:rPr>
        <w:t xml:space="preserve">? </w:t>
      </w:r>
    </w:p>
    <w:p w14:paraId="4629C56E" w14:textId="098F76C5" w:rsidR="00DF74F4" w:rsidRDefault="00DF74F4" w:rsidP="00DF74F4">
      <w:pPr>
        <w:tabs>
          <w:tab w:val="left" w:pos="227"/>
        </w:tabs>
        <w:spacing w:line="200" w:lineRule="exact"/>
        <w:ind w:left="425" w:firstLine="425"/>
        <w:rPr>
          <w:rFonts w:ascii="Arial Narrow" w:hAnsi="Arial Narrow"/>
          <w:spacing w:val="-2"/>
          <w:szCs w:val="21"/>
        </w:rPr>
      </w:pPr>
      <w:r>
        <w:rPr>
          <w:rFonts w:ascii="Arial Narrow" w:hAnsi="Arial Narrow"/>
          <w:spacing w:val="-2"/>
          <w:szCs w:val="21"/>
        </w:rPr>
        <w:t xml:space="preserve">1) </w:t>
      </w:r>
      <w:r w:rsidRPr="00DF74F4">
        <w:rPr>
          <w:rFonts w:ascii="Arial Narrow" w:hAnsi="Arial Narrow"/>
          <w:spacing w:val="-2"/>
          <w:szCs w:val="21"/>
        </w:rPr>
        <w:t>Да, инвестирует</w:t>
      </w:r>
      <w:r>
        <w:rPr>
          <w:rFonts w:ascii="Arial Narrow" w:hAnsi="Arial Narrow"/>
          <w:spacing w:val="-2"/>
          <w:szCs w:val="21"/>
        </w:rPr>
        <w:t xml:space="preserve">  </w:t>
      </w:r>
      <w:sdt>
        <w:sdtPr>
          <w:rPr>
            <w:rFonts w:ascii="Arial" w:hAnsi="Arial" w:cs="Arial"/>
          </w:rPr>
          <w:id w:val="-5119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FB5" w:rsidRPr="001253C3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arrow" w:hAnsi="Arial Narrow"/>
          <w:spacing w:val="-2"/>
          <w:szCs w:val="21"/>
        </w:rPr>
        <w:t xml:space="preserve">      </w:t>
      </w:r>
      <w:r w:rsidR="006B1FB5">
        <w:rPr>
          <w:rFonts w:ascii="Arial Narrow" w:hAnsi="Arial Narrow"/>
          <w:spacing w:val="-2"/>
          <w:szCs w:val="21"/>
        </w:rPr>
        <w:t xml:space="preserve">       </w:t>
      </w:r>
      <w:r>
        <w:rPr>
          <w:rFonts w:ascii="Arial Narrow" w:hAnsi="Arial Narrow"/>
          <w:spacing w:val="-2"/>
          <w:szCs w:val="21"/>
        </w:rPr>
        <w:t xml:space="preserve">2) </w:t>
      </w:r>
      <w:r w:rsidRPr="008F13DD">
        <w:rPr>
          <w:rFonts w:ascii="Arial Narrow" w:hAnsi="Arial Narrow"/>
          <w:spacing w:val="-2"/>
          <w:szCs w:val="21"/>
        </w:rPr>
        <w:t xml:space="preserve">Да, но в недостаточном объеме для их полного учета </w:t>
      </w:r>
      <w:r>
        <w:rPr>
          <w:rFonts w:ascii="Arial Narrow" w:hAnsi="Arial Narrow"/>
          <w:spacing w:val="-2"/>
          <w:szCs w:val="21"/>
        </w:rPr>
        <w:t xml:space="preserve">  </w:t>
      </w:r>
      <w:sdt>
        <w:sdtPr>
          <w:rPr>
            <w:rFonts w:ascii="Arial" w:hAnsi="Arial" w:cs="Arial"/>
          </w:rPr>
          <w:id w:val="-20634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4A">
            <w:rPr>
              <w:rFonts w:ascii="MS Gothic" w:eastAsia="MS Gothic" w:hAnsi="MS Gothic" w:cs="Arial" w:hint="eastAsia"/>
            </w:rPr>
            <w:t>☐</w:t>
          </w:r>
        </w:sdtContent>
      </w:sdt>
      <w:r w:rsidRPr="001253C3">
        <w:rPr>
          <w:rFonts w:ascii="Arial Narrow" w:hAnsi="Arial Narrow"/>
          <w:spacing w:val="-2"/>
          <w:sz w:val="22"/>
          <w:szCs w:val="21"/>
        </w:rPr>
        <w:t xml:space="preserve">   </w:t>
      </w:r>
      <w:r w:rsidR="006B1FB5" w:rsidRPr="001253C3">
        <w:rPr>
          <w:rFonts w:ascii="Arial Narrow" w:hAnsi="Arial Narrow"/>
          <w:spacing w:val="-2"/>
          <w:sz w:val="22"/>
          <w:szCs w:val="21"/>
        </w:rPr>
        <w:t xml:space="preserve">      </w:t>
      </w:r>
      <w:r>
        <w:rPr>
          <w:rFonts w:ascii="Arial Narrow" w:hAnsi="Arial Narrow"/>
          <w:spacing w:val="-2"/>
          <w:szCs w:val="21"/>
        </w:rPr>
        <w:t xml:space="preserve">3) </w:t>
      </w:r>
      <w:r w:rsidRPr="008F13DD">
        <w:rPr>
          <w:rFonts w:ascii="Arial Narrow" w:hAnsi="Arial Narrow"/>
          <w:spacing w:val="-2"/>
          <w:szCs w:val="21"/>
        </w:rPr>
        <w:t>Нет, не инвестирует</w:t>
      </w:r>
      <w:r w:rsidR="006B1FB5">
        <w:rPr>
          <w:rFonts w:ascii="Arial Narrow" w:hAnsi="Arial Narrow"/>
          <w:spacing w:val="-2"/>
          <w:szCs w:val="21"/>
        </w:rPr>
        <w:t xml:space="preserve">   </w:t>
      </w:r>
      <w:r w:rsidR="006B1FB5" w:rsidRPr="006B1FB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</w:rPr>
          <w:id w:val="-32166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4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87DF28" w14:textId="7E0E7D90" w:rsidR="00863FA3" w:rsidRPr="00DB2C36" w:rsidRDefault="00863FA3" w:rsidP="00A14C61">
      <w:pPr>
        <w:tabs>
          <w:tab w:val="left" w:pos="227"/>
        </w:tabs>
        <w:spacing w:line="100" w:lineRule="exact"/>
        <w:ind w:left="425" w:firstLine="425"/>
        <w:rPr>
          <w:rFonts w:ascii="Arial Narrow" w:hAnsi="Arial Narrow"/>
          <w:color w:val="FF0000"/>
          <w:spacing w:val="-2"/>
          <w:sz w:val="14"/>
          <w:szCs w:val="16"/>
        </w:rPr>
      </w:pPr>
    </w:p>
    <w:tbl>
      <w:tblPr>
        <w:tblStyle w:val="af0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2"/>
        <w:gridCol w:w="7229"/>
        <w:gridCol w:w="2126"/>
        <w:gridCol w:w="142"/>
      </w:tblGrid>
      <w:tr w:rsidR="002A4BDE" w:rsidRPr="00B8647F" w14:paraId="2B428456" w14:textId="66A49808" w:rsidTr="00523B39">
        <w:trPr>
          <w:gridAfter w:val="1"/>
          <w:wAfter w:w="142" w:type="dxa"/>
          <w:trHeight w:val="245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E676C" w14:textId="26D97B24" w:rsidR="004A46D9" w:rsidRPr="00B8647F" w:rsidRDefault="007D38FB" w:rsidP="005D7E66">
            <w:pPr>
              <w:spacing w:line="20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63" type="#_x0000_t201" style="position:absolute;margin-left:360.7pt;margin-top:8.35pt;width:34.5pt;height:14.25pt;z-index:251759616;mso-position-horizontal-relative:text;mso-position-vertical-relative:text" o:preferrelative="t" o:allowoverlap="f" filled="f" stroked="f">
                  <v:imagedata r:id="rId34" o:title=""/>
                  <o:lock v:ext="edit" aspectratio="t"/>
                </v:shape>
                <w:control r:id="rId35" w:name="TextBox521111" w:shapeid="_x0000_s1063"/>
              </w:pict>
            </w:r>
            <w:r w:rsidR="00B232B0" w:rsidRPr="00B8647F">
              <w:rPr>
                <w:rFonts w:ascii="Arial Narrow" w:hAnsi="Arial Narrow" w:cs="Arial"/>
                <w:b/>
              </w:rPr>
              <w:t>Оцените ДОЛЮ различных ИСТОЧНИКОВ ФИНАНСИРОВАНИЯ проектов в 2019 году.</w:t>
            </w:r>
          </w:p>
        </w:tc>
      </w:tr>
      <w:tr w:rsidR="00E75A0B" w:rsidRPr="00863FA3" w14:paraId="409A5B93" w14:textId="0D47ADF8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A984" w14:textId="53BA7CCA" w:rsidR="00E75A0B" w:rsidRPr="00CC0AB1" w:rsidRDefault="007D38FB" w:rsidP="00FC0991">
            <w:pPr>
              <w:pStyle w:val="af3"/>
              <w:numPr>
                <w:ilvl w:val="0"/>
                <w:numId w:val="12"/>
              </w:numPr>
              <w:tabs>
                <w:tab w:val="left" w:pos="298"/>
                <w:tab w:val="left" w:pos="457"/>
              </w:tabs>
              <w:spacing w:after="0" w:line="240" w:lineRule="exact"/>
              <w:ind w:left="0" w:firstLine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</w:rPr>
              <w:pict w14:anchorId="4857E71D">
                <v:shape id="_x0000_s1044" type="#_x0000_t201" style="position:absolute;left:0;text-align:left;margin-left:353.85pt;margin-top:11.25pt;width:34.5pt;height:13.5pt;z-index:251741184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6" w:name="TextBox52111" w:shapeid="_x0000_s1044"/>
              </w:pict>
            </w:r>
            <w:r w:rsidR="00E75A0B" w:rsidRPr="00CC0AB1">
              <w:rPr>
                <w:rFonts w:ascii="Arial Narrow" w:hAnsi="Arial Narrow" w:cs="Arial"/>
                <w:sz w:val="20"/>
              </w:rPr>
              <w:t>Собственные средства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7489" w14:textId="5AB84043" w:rsidR="00E75A0B" w:rsidRPr="00CC0AB1" w:rsidRDefault="004A46D9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%</w:t>
            </w:r>
          </w:p>
        </w:tc>
      </w:tr>
      <w:tr w:rsidR="00E75A0B" w:rsidRPr="00863FA3" w14:paraId="6A7797E9" w14:textId="4F5B41B5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7EBE4" w14:textId="79BFF22C" w:rsidR="00E75A0B" w:rsidRPr="00CC0AB1" w:rsidRDefault="00E75A0B" w:rsidP="00FC0991">
            <w:pPr>
              <w:pStyle w:val="af3"/>
              <w:numPr>
                <w:ilvl w:val="0"/>
                <w:numId w:val="12"/>
              </w:numPr>
              <w:spacing w:after="0" w:line="240" w:lineRule="exact"/>
              <w:ind w:left="0" w:firstLine="0"/>
              <w:rPr>
                <w:rFonts w:ascii="Arial Narrow" w:hAnsi="Arial Narrow" w:cs="Arial"/>
                <w:sz w:val="20"/>
              </w:rPr>
            </w:pPr>
            <w:r w:rsidRPr="00CC0AB1">
              <w:rPr>
                <w:rFonts w:ascii="Arial Narrow" w:hAnsi="Arial Narrow" w:cs="Arial"/>
                <w:sz w:val="20"/>
              </w:rPr>
              <w:t xml:space="preserve">Соинвестирование </w:t>
            </w:r>
            <w:r w:rsidRPr="00CC0AB1">
              <w:rPr>
                <w:rFonts w:ascii="Arial Narrow" w:hAnsi="Arial Narrow" w:cs="Arial"/>
                <w:i/>
                <w:sz w:val="20"/>
              </w:rPr>
              <w:t>(привлечение партнеров, создание совместных предприятий)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10D" w14:textId="127D5193" w:rsidR="00E75A0B" w:rsidRPr="00CC0AB1" w:rsidRDefault="005D7E66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="00B232B0">
              <w:rPr>
                <w:rFonts w:ascii="Arial Narrow" w:hAnsi="Arial Narrow" w:cs="Arial"/>
              </w:rPr>
              <w:t>%</w:t>
            </w:r>
          </w:p>
        </w:tc>
      </w:tr>
      <w:tr w:rsidR="00E75A0B" w:rsidRPr="00863FA3" w14:paraId="14E2703F" w14:textId="174A33FA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0C3C6" w14:textId="6460C9EE" w:rsidR="00E75A0B" w:rsidRPr="00FB356B" w:rsidRDefault="007D38FB" w:rsidP="00FC0991">
            <w:pPr>
              <w:pStyle w:val="af3"/>
              <w:numPr>
                <w:ilvl w:val="0"/>
                <w:numId w:val="12"/>
              </w:numPr>
              <w:spacing w:after="0" w:line="240" w:lineRule="exact"/>
              <w:ind w:left="33" w:firstLine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ru-RU"/>
              </w:rPr>
              <w:pict w14:anchorId="4857E71D">
                <v:shape id="_x0000_s1059" type="#_x0000_t201" style="position:absolute;left:0;text-align:left;margin-left:353.5pt;margin-top:.8pt;width:34.5pt;height:13.5pt;z-index:251755520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7" w:name="TextBox5211411" w:shapeid="_x0000_s1059"/>
              </w:pict>
            </w:r>
            <w:r w:rsidR="00FB356B" w:rsidRPr="00FB356B">
              <w:rPr>
                <w:rFonts w:ascii="Arial Narrow" w:hAnsi="Arial Narrow" w:cs="Arial"/>
                <w:sz w:val="20"/>
              </w:rPr>
              <w:t xml:space="preserve">Банковские кредиты с использованием механизма эскроу-счетов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342B2" w14:textId="49494547" w:rsidR="00E75A0B" w:rsidRPr="00CC0AB1" w:rsidRDefault="005D7E66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="00B232B0">
              <w:rPr>
                <w:rFonts w:ascii="Arial Narrow" w:hAnsi="Arial Narrow" w:cs="Arial"/>
              </w:rPr>
              <w:t>%</w:t>
            </w:r>
          </w:p>
        </w:tc>
      </w:tr>
      <w:tr w:rsidR="00E75A0B" w:rsidRPr="00863FA3" w14:paraId="523D4169" w14:textId="0C5F8352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FABBF" w14:textId="5011AB18" w:rsidR="00E75A0B" w:rsidRPr="00FB356B" w:rsidRDefault="007D38FB" w:rsidP="00FC0991">
            <w:pPr>
              <w:pStyle w:val="af3"/>
              <w:numPr>
                <w:ilvl w:val="0"/>
                <w:numId w:val="12"/>
              </w:numPr>
              <w:spacing w:after="0" w:line="240" w:lineRule="exact"/>
              <w:ind w:left="0" w:firstLine="33"/>
              <w:contextualSpacing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ru-RU"/>
              </w:rPr>
              <w:pict w14:anchorId="4857E71D">
                <v:shape id="_x0000_s1062" type="#_x0000_t201" style="position:absolute;left:0;text-align:left;margin-left:353.4pt;margin-top:1.05pt;width:34.5pt;height:13.5pt;z-index:251758592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38" w:name="TextBox5211421" w:shapeid="_x0000_s1062"/>
              </w:pict>
            </w:r>
            <w:r w:rsidR="00FB356B" w:rsidRPr="00FB356B">
              <w:rPr>
                <w:rFonts w:ascii="Arial Narrow" w:hAnsi="Arial Narrow" w:cs="Arial"/>
                <w:sz w:val="20"/>
              </w:rPr>
              <w:t>Банковские кредиты</w:t>
            </w:r>
            <w:r w:rsidR="00FB356B">
              <w:rPr>
                <w:rFonts w:ascii="Arial Narrow" w:hAnsi="Arial Narrow" w:cs="Arial"/>
                <w:sz w:val="20"/>
              </w:rPr>
              <w:t xml:space="preserve"> прочие</w:t>
            </w:r>
            <w:r w:rsidR="00E75A0B" w:rsidRPr="00FB356B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C81D2" w14:textId="0AB8C149" w:rsidR="00E75A0B" w:rsidRPr="00CC0AB1" w:rsidRDefault="005D7E66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="00B232B0">
              <w:rPr>
                <w:rFonts w:ascii="Arial Narrow" w:hAnsi="Arial Narrow" w:cs="Arial"/>
              </w:rPr>
              <w:t>%</w:t>
            </w:r>
          </w:p>
        </w:tc>
      </w:tr>
      <w:tr w:rsidR="00E75A0B" w:rsidRPr="00863FA3" w14:paraId="79F11F5F" w14:textId="1F8D9077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BBDD5" w14:textId="50DD9D8C" w:rsidR="00E75A0B" w:rsidRPr="00CC0AB1" w:rsidRDefault="007D38FB" w:rsidP="00FC0991">
            <w:pPr>
              <w:pStyle w:val="af3"/>
              <w:numPr>
                <w:ilvl w:val="0"/>
                <w:numId w:val="12"/>
              </w:numPr>
              <w:spacing w:after="0" w:line="240" w:lineRule="exact"/>
              <w:ind w:left="0" w:firstLine="33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ru-RU"/>
              </w:rPr>
              <w:pict w14:anchorId="4857E71D">
                <v:shape id="_x0000_s1057" type="#_x0000_t201" style="position:absolute;left:0;text-align:left;margin-left:353.85pt;margin-top:2.15pt;width:34.5pt;height:14.25pt;z-index:251753472;mso-position-horizontal-relative:text;mso-position-vertical-relative:text" o:preferrelative="t" o:allowoverlap="f" filled="f" stroked="f">
                  <v:imagedata r:id="rId34" o:title=""/>
                  <o:lock v:ext="edit" aspectratio="t"/>
                </v:shape>
                <w:control r:id="rId39" w:name="TextBox521142" w:shapeid="_x0000_s1057"/>
              </w:pict>
            </w:r>
            <w:r w:rsidR="00E75A0B" w:rsidRPr="00CC0AB1">
              <w:rPr>
                <w:rFonts w:ascii="Arial Narrow" w:hAnsi="Arial Narrow" w:cs="Arial"/>
                <w:sz w:val="20"/>
              </w:rPr>
              <w:t xml:space="preserve">Прочие заимствования </w:t>
            </w:r>
            <w:r w:rsidR="00E75A0B" w:rsidRPr="00CC0AB1">
              <w:rPr>
                <w:rFonts w:ascii="Arial Narrow" w:hAnsi="Arial Narrow" w:cs="Arial"/>
                <w:i/>
                <w:sz w:val="20"/>
              </w:rPr>
              <w:t>(облигации, лизинг, факторинг и др.)</w:t>
            </w:r>
            <w:r w:rsidR="00E75A0B" w:rsidRPr="00CC0AB1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1B25" w14:textId="445A9045" w:rsidR="00E75A0B" w:rsidRPr="00CC0AB1" w:rsidRDefault="005D7E66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="00B232B0">
              <w:rPr>
                <w:rFonts w:ascii="Arial Narrow" w:hAnsi="Arial Narrow" w:cs="Arial"/>
              </w:rPr>
              <w:t>%</w:t>
            </w:r>
          </w:p>
        </w:tc>
      </w:tr>
      <w:tr w:rsidR="00E75A0B" w:rsidRPr="00863FA3" w14:paraId="50D7A0F7" w14:textId="3901D11D" w:rsidTr="00523B39">
        <w:trPr>
          <w:gridBefore w:val="1"/>
          <w:wBefore w:w="142" w:type="dxa"/>
          <w:trHeight w:val="22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D83E9" w14:textId="6B1FBD11" w:rsidR="00E75A0B" w:rsidRPr="00CC0AB1" w:rsidRDefault="007D38FB" w:rsidP="00FC0991">
            <w:pPr>
              <w:pStyle w:val="af3"/>
              <w:numPr>
                <w:ilvl w:val="0"/>
                <w:numId w:val="12"/>
              </w:numPr>
              <w:spacing w:after="0" w:line="240" w:lineRule="exact"/>
              <w:ind w:left="0" w:firstLine="3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ru-RU"/>
              </w:rPr>
              <w:pict w14:anchorId="4857E71D">
                <v:shape id="_x0000_s1056" type="#_x0000_t201" style="position:absolute;left:0;text-align:left;margin-left:354.05pt;margin-top:4.25pt;width:34.5pt;height:13.5pt;z-index:251752448;mso-position-horizontal-relative:text;mso-position-vertical-relative:text" o:preferrelative="t" o:allowoverlap="f" filled="f" stroked="f">
                  <v:imagedata r:id="rId21" o:title=""/>
                  <o:lock v:ext="edit" aspectratio="t"/>
                </v:shape>
                <w:control r:id="rId40" w:name="TextBox521141" w:shapeid="_x0000_s1056"/>
              </w:pict>
            </w:r>
            <w:r w:rsidR="00E75A0B" w:rsidRPr="00CC0AB1">
              <w:rPr>
                <w:rFonts w:ascii="Arial Narrow" w:hAnsi="Arial Narrow" w:cs="Arial"/>
                <w:sz w:val="20"/>
                <w:szCs w:val="20"/>
              </w:rPr>
              <w:t>Средства участников долевого строительства жилой недвижимости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4A76B" w14:textId="12FA4E4A" w:rsidR="00E75A0B" w:rsidRPr="00CC0AB1" w:rsidRDefault="005D7E66" w:rsidP="00FC0991">
            <w:pPr>
              <w:spacing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="00B232B0">
              <w:rPr>
                <w:rFonts w:ascii="Arial Narrow" w:hAnsi="Arial Narrow" w:cs="Arial"/>
              </w:rPr>
              <w:t>%</w:t>
            </w:r>
          </w:p>
        </w:tc>
      </w:tr>
    </w:tbl>
    <w:p w14:paraId="2C1015B4" w14:textId="77777777" w:rsidR="00B37E76" w:rsidRDefault="00D06B82" w:rsidP="0070360C">
      <w:pPr>
        <w:tabs>
          <w:tab w:val="left" w:pos="227"/>
        </w:tabs>
        <w:spacing w:line="100" w:lineRule="exact"/>
        <w:rPr>
          <w:rFonts w:ascii="Arial Narrow" w:hAnsi="Arial Narrow"/>
          <w:b/>
          <w:spacing w:val="-2"/>
          <w:szCs w:val="21"/>
        </w:rPr>
      </w:pPr>
      <w:r>
        <w:rPr>
          <w:rFonts w:ascii="Arial Narrow" w:hAnsi="Arial Narrow"/>
          <w:b/>
          <w:spacing w:val="-2"/>
          <w:szCs w:val="21"/>
        </w:rPr>
        <w:tab/>
      </w:r>
      <w:r w:rsidR="00CC0AB1">
        <w:rPr>
          <w:rFonts w:ascii="Arial Narrow" w:hAnsi="Arial Narrow"/>
          <w:b/>
          <w:spacing w:val="-2"/>
          <w:szCs w:val="21"/>
        </w:rPr>
        <w:t xml:space="preserve">   </w:t>
      </w:r>
    </w:p>
    <w:p w14:paraId="7B470F8D" w14:textId="0F8B866D" w:rsidR="008033C8" w:rsidRPr="00732A7B" w:rsidRDefault="00B37E76" w:rsidP="00B074B3">
      <w:pPr>
        <w:tabs>
          <w:tab w:val="left" w:pos="227"/>
        </w:tabs>
        <w:spacing w:line="200" w:lineRule="exact"/>
        <w:rPr>
          <w:rFonts w:ascii="Arial Narrow" w:hAnsi="Arial Narrow"/>
          <w:b/>
          <w:spacing w:val="-2"/>
          <w:szCs w:val="21"/>
        </w:rPr>
      </w:pPr>
      <w:r>
        <w:rPr>
          <w:rFonts w:ascii="Arial Narrow" w:hAnsi="Arial Narrow"/>
          <w:b/>
          <w:spacing w:val="-2"/>
          <w:szCs w:val="21"/>
        </w:rPr>
        <w:t xml:space="preserve">         </w:t>
      </w:r>
      <w:r w:rsidR="008033C8" w:rsidRPr="00732A7B">
        <w:rPr>
          <w:rFonts w:ascii="Arial Narrow" w:hAnsi="Arial Narrow"/>
          <w:b/>
          <w:spacing w:val="-2"/>
          <w:szCs w:val="21"/>
        </w:rPr>
        <w:t xml:space="preserve">Укажите долю </w:t>
      </w:r>
      <w:r w:rsidR="00E30F8F" w:rsidRPr="00732A7B">
        <w:rPr>
          <w:rFonts w:ascii="Arial Narrow" w:hAnsi="Arial Narrow"/>
          <w:b/>
          <w:spacing w:val="-2"/>
          <w:szCs w:val="21"/>
        </w:rPr>
        <w:t xml:space="preserve">ПРОСРОЧЕННОЙ ЗАДОЛЖЕННОСТИ </w:t>
      </w:r>
      <w:r w:rsidR="008033C8" w:rsidRPr="00732A7B">
        <w:rPr>
          <w:rFonts w:ascii="Arial Narrow" w:hAnsi="Arial Narrow"/>
          <w:b/>
          <w:spacing w:val="-2"/>
          <w:szCs w:val="21"/>
        </w:rPr>
        <w:t xml:space="preserve">по банковским </w:t>
      </w:r>
      <w:r w:rsidR="008033C8" w:rsidRPr="00A14C61">
        <w:rPr>
          <w:rFonts w:ascii="Arial Narrow" w:hAnsi="Arial Narrow"/>
          <w:b/>
          <w:spacing w:val="-2"/>
          <w:szCs w:val="21"/>
        </w:rPr>
        <w:t>кредитам</w:t>
      </w:r>
      <w:r w:rsidR="00906435" w:rsidRPr="00A14C61">
        <w:rPr>
          <w:rFonts w:ascii="Arial Narrow" w:hAnsi="Arial Narrow"/>
          <w:b/>
          <w:spacing w:val="-2"/>
          <w:szCs w:val="21"/>
        </w:rPr>
        <w:t xml:space="preserve"> по состоянию на конец года, </w:t>
      </w:r>
      <w:r w:rsidR="008033C8" w:rsidRPr="00A14C61">
        <w:rPr>
          <w:rFonts w:ascii="Arial Narrow" w:hAnsi="Arial Narrow"/>
          <w:b/>
          <w:spacing w:val="-2"/>
          <w:szCs w:val="21"/>
        </w:rPr>
        <w:t>% кредитного</w:t>
      </w:r>
      <w:r w:rsidR="008033C8" w:rsidRPr="00732A7B">
        <w:rPr>
          <w:rFonts w:ascii="Arial Narrow" w:hAnsi="Arial Narrow"/>
          <w:b/>
          <w:spacing w:val="-2"/>
          <w:szCs w:val="21"/>
        </w:rPr>
        <w:t xml:space="preserve"> портфеля </w:t>
      </w:r>
    </w:p>
    <w:p w14:paraId="702C7CAC" w14:textId="4DF79064" w:rsidR="008033C8" w:rsidRDefault="007D38FB" w:rsidP="00AE4BEC">
      <w:pPr>
        <w:pStyle w:val="af3"/>
        <w:numPr>
          <w:ilvl w:val="0"/>
          <w:numId w:val="12"/>
        </w:numPr>
        <w:tabs>
          <w:tab w:val="left" w:pos="227"/>
        </w:tabs>
        <w:spacing w:before="120" w:after="120" w:line="200" w:lineRule="exact"/>
        <w:ind w:left="567" w:hanging="142"/>
        <w:rPr>
          <w:rFonts w:ascii="Arial Narrow" w:hAnsi="Arial Narrow"/>
          <w:spacing w:val="-2"/>
          <w:sz w:val="20"/>
          <w:szCs w:val="20"/>
        </w:rPr>
      </w:pPr>
      <w:r>
        <w:rPr>
          <w:rFonts w:ascii="Arial Narrow" w:hAnsi="Arial Narrow" w:cs="Arial"/>
          <w:noProof/>
          <w:lang w:eastAsia="ru-RU"/>
        </w:rPr>
        <w:pict w14:anchorId="4857E71D">
          <v:shape id="_x0000_s1053" type="#_x0000_t201" style="position:absolute;left:0;text-align:left;margin-left:338.65pt;margin-top:4.65pt;width:34.5pt;height:13.5pt;z-index:251749376;mso-position-horizontal-relative:text;mso-position-vertical-relative:text" o:preferrelative="t" o:allowoverlap="f" filled="f" stroked="f">
            <v:imagedata r:id="rId21" o:title=""/>
            <o:lock v:ext="edit" aspectratio="t"/>
          </v:shape>
          <w:control r:id="rId41" w:name="TextBox5211112" w:shapeid="_x0000_s1053"/>
        </w:pict>
      </w:r>
      <w:r>
        <w:rPr>
          <w:rFonts w:ascii="Arial Narrow" w:hAnsi="Arial Narrow" w:cs="Arial"/>
          <w:noProof/>
          <w:lang w:eastAsia="ru-RU"/>
        </w:rPr>
        <w:pict w14:anchorId="4857E71D">
          <v:shape id="_x0000_s1060" type="#_x0000_t201" style="position:absolute;left:0;text-align:left;margin-left:196.4pt;margin-top:4.15pt;width:34.5pt;height:13.5pt;z-index:251756544;mso-position-horizontal-relative:text;mso-position-vertical-relative:text" o:preferrelative="t" o:allowoverlap="f" filled="f" stroked="f">
            <v:imagedata r:id="rId21" o:title=""/>
            <o:lock v:ext="edit" aspectratio="t"/>
          </v:shape>
          <w:control r:id="rId42" w:name="TextBox52111122" w:shapeid="_x0000_s1060"/>
        </w:pict>
      </w:r>
      <w:r>
        <w:rPr>
          <w:rFonts w:ascii="Arial Narrow" w:hAnsi="Arial Narrow" w:cs="Arial"/>
          <w:noProof/>
          <w:lang w:eastAsia="ru-RU"/>
        </w:rPr>
        <w:pict w14:anchorId="4857E71D">
          <v:shape id="_x0000_s1061" type="#_x0000_t201" style="position:absolute;left:0;text-align:left;margin-left:76.1pt;margin-top:4.15pt;width:34.5pt;height:13.5pt;z-index:251757568;mso-position-horizontal-relative:text;mso-position-vertical-relative:text" o:preferrelative="t" o:allowoverlap="f" filled="f" stroked="f">
            <v:imagedata r:id="rId21" o:title=""/>
            <o:lock v:ext="edit" aspectratio="t"/>
          </v:shape>
          <w:control r:id="rId43" w:name="TextBox52111121" w:shapeid="_x0000_s1061"/>
        </w:pict>
      </w:r>
      <w:r w:rsidR="00F15BA6">
        <w:rPr>
          <w:rFonts w:ascii="Arial Narrow" w:hAnsi="Arial Narrow"/>
          <w:spacing w:val="-2"/>
          <w:sz w:val="20"/>
          <w:szCs w:val="20"/>
        </w:rPr>
        <w:t xml:space="preserve">В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>2018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г.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              </w:t>
      </w:r>
      <w:proofErr w:type="gramStart"/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%,   </w:t>
      </w:r>
      <w:proofErr w:type="gramEnd"/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  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   </w:t>
      </w:r>
      <w:r w:rsidR="00890733">
        <w:rPr>
          <w:rFonts w:ascii="Arial Narrow" w:hAnsi="Arial Narrow"/>
          <w:b/>
          <w:spacing w:val="-2"/>
          <w:sz w:val="20"/>
          <w:szCs w:val="20"/>
        </w:rPr>
        <w:t>3</w:t>
      </w:r>
      <w:r w:rsidR="00B37E76">
        <w:rPr>
          <w:rFonts w:ascii="Arial Narrow" w:hAnsi="Arial Narrow"/>
          <w:b/>
          <w:spacing w:val="-2"/>
          <w:sz w:val="20"/>
          <w:szCs w:val="20"/>
        </w:rPr>
        <w:t>1</w:t>
      </w:r>
      <w:r w:rsidR="00890733">
        <w:rPr>
          <w:rFonts w:ascii="Arial Narrow" w:hAnsi="Arial Narrow"/>
          <w:b/>
          <w:spacing w:val="-2"/>
          <w:sz w:val="20"/>
          <w:szCs w:val="20"/>
        </w:rPr>
        <w:t xml:space="preserve">. </w:t>
      </w:r>
      <w:r w:rsidR="00252E95" w:rsidRPr="00CC0AB1">
        <w:rPr>
          <w:rFonts w:ascii="Arial Narrow" w:hAnsi="Arial Narrow"/>
          <w:spacing w:val="-2"/>
          <w:sz w:val="20"/>
          <w:szCs w:val="20"/>
        </w:rPr>
        <w:t xml:space="preserve">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В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2019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г.                </w:t>
      </w:r>
      <w:r w:rsidR="00E106E7">
        <w:rPr>
          <w:rFonts w:ascii="Arial Narrow" w:hAnsi="Arial Narrow"/>
          <w:spacing w:val="-2"/>
          <w:sz w:val="20"/>
          <w:szCs w:val="20"/>
        </w:rPr>
        <w:t xml:space="preserve"> </w:t>
      </w:r>
      <w:r w:rsidR="0090309A">
        <w:rPr>
          <w:rFonts w:ascii="Arial Narrow" w:hAnsi="Arial Narrow"/>
          <w:spacing w:val="-2"/>
          <w:sz w:val="20"/>
          <w:szCs w:val="20"/>
        </w:rPr>
        <w:t xml:space="preserve"> </w:t>
      </w:r>
      <w:proofErr w:type="gramStart"/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%, 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</w:t>
      </w:r>
      <w:proofErr w:type="gramEnd"/>
      <w:r w:rsidR="00F15BA6">
        <w:rPr>
          <w:rFonts w:ascii="Arial Narrow" w:hAnsi="Arial Narrow"/>
          <w:spacing w:val="-2"/>
          <w:sz w:val="20"/>
          <w:szCs w:val="20"/>
        </w:rPr>
        <w:t xml:space="preserve">    </w:t>
      </w:r>
      <w:r w:rsidR="00890733">
        <w:rPr>
          <w:rFonts w:ascii="Arial Narrow" w:hAnsi="Arial Narrow"/>
          <w:b/>
          <w:spacing w:val="-2"/>
          <w:sz w:val="20"/>
          <w:szCs w:val="20"/>
        </w:rPr>
        <w:t>3</w:t>
      </w:r>
      <w:r w:rsidR="00B37E76">
        <w:rPr>
          <w:rFonts w:ascii="Arial Narrow" w:hAnsi="Arial Narrow"/>
          <w:b/>
          <w:spacing w:val="-2"/>
          <w:sz w:val="20"/>
          <w:szCs w:val="20"/>
        </w:rPr>
        <w:t>2</w:t>
      </w:r>
      <w:r w:rsidR="00252E95" w:rsidRPr="00CC0AB1">
        <w:rPr>
          <w:rFonts w:ascii="Arial Narrow" w:hAnsi="Arial Narrow"/>
          <w:b/>
          <w:spacing w:val="-2"/>
          <w:sz w:val="20"/>
          <w:szCs w:val="20"/>
        </w:rPr>
        <w:t>.</w:t>
      </w:r>
      <w:r w:rsidR="00252E95" w:rsidRPr="00CC0AB1">
        <w:rPr>
          <w:rFonts w:ascii="Arial Narrow" w:hAnsi="Arial Narrow"/>
          <w:spacing w:val="-2"/>
          <w:sz w:val="20"/>
          <w:szCs w:val="20"/>
        </w:rPr>
        <w:t xml:space="preserve">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 xml:space="preserve">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В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>2020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г.</w:t>
      </w:r>
      <w:r w:rsidR="00CE21B3">
        <w:rPr>
          <w:rFonts w:ascii="Arial Narrow" w:hAnsi="Arial Narrow"/>
          <w:spacing w:val="-2"/>
          <w:sz w:val="20"/>
          <w:szCs w:val="20"/>
        </w:rPr>
        <w:t>(</w:t>
      </w:r>
      <w:proofErr w:type="gramStart"/>
      <w:r w:rsidR="00CE21B3">
        <w:rPr>
          <w:rFonts w:ascii="Arial Narrow" w:hAnsi="Arial Narrow"/>
          <w:spacing w:val="-2"/>
          <w:sz w:val="20"/>
          <w:szCs w:val="20"/>
        </w:rPr>
        <w:t xml:space="preserve">оценка) </w:t>
      </w:r>
      <w:r w:rsidR="0090309A">
        <w:rPr>
          <w:rFonts w:ascii="Arial Narrow" w:hAnsi="Arial Narrow"/>
          <w:spacing w:val="-2"/>
          <w:sz w:val="20"/>
          <w:szCs w:val="20"/>
        </w:rPr>
        <w:t xml:space="preserve">  </w:t>
      </w:r>
      <w:proofErr w:type="gramEnd"/>
      <w:r w:rsidR="0090309A">
        <w:rPr>
          <w:rFonts w:ascii="Arial Narrow" w:hAnsi="Arial Narrow"/>
          <w:spacing w:val="-2"/>
          <w:sz w:val="20"/>
          <w:szCs w:val="20"/>
        </w:rPr>
        <w:t xml:space="preserve"> </w:t>
      </w:r>
      <w:r w:rsidR="00F15BA6">
        <w:rPr>
          <w:rFonts w:ascii="Arial Narrow" w:hAnsi="Arial Narrow"/>
          <w:spacing w:val="-2"/>
          <w:sz w:val="20"/>
          <w:szCs w:val="20"/>
        </w:rPr>
        <w:t xml:space="preserve">              </w:t>
      </w:r>
      <w:r w:rsidR="008033C8" w:rsidRPr="00CC0AB1">
        <w:rPr>
          <w:rFonts w:ascii="Arial Narrow" w:hAnsi="Arial Narrow"/>
          <w:spacing w:val="-2"/>
          <w:sz w:val="20"/>
          <w:szCs w:val="20"/>
        </w:rPr>
        <w:t>%.</w:t>
      </w:r>
    </w:p>
    <w:p w14:paraId="526FCDB1" w14:textId="77777777" w:rsidR="00A14C61" w:rsidRDefault="00A14C61" w:rsidP="00A14C61">
      <w:pPr>
        <w:pStyle w:val="af3"/>
        <w:tabs>
          <w:tab w:val="left" w:pos="227"/>
        </w:tabs>
        <w:spacing w:before="120" w:after="120" w:line="100" w:lineRule="exact"/>
        <w:ind w:left="567"/>
        <w:rPr>
          <w:rFonts w:ascii="Arial Narrow" w:hAnsi="Arial Narrow"/>
          <w:spacing w:val="-2"/>
          <w:sz w:val="20"/>
          <w:szCs w:val="20"/>
        </w:rPr>
      </w:pPr>
    </w:p>
    <w:p w14:paraId="23912FEF" w14:textId="47571B4F" w:rsidR="008033C8" w:rsidRDefault="008033C8" w:rsidP="00B37E76">
      <w:pPr>
        <w:pStyle w:val="af3"/>
        <w:numPr>
          <w:ilvl w:val="0"/>
          <w:numId w:val="45"/>
        </w:numPr>
        <w:tabs>
          <w:tab w:val="left" w:pos="851"/>
        </w:tabs>
        <w:spacing w:line="200" w:lineRule="exact"/>
        <w:ind w:left="426" w:firstLine="0"/>
        <w:rPr>
          <w:rFonts w:ascii="Arial Narrow" w:hAnsi="Arial Narrow" w:cs="Arial"/>
          <w:b/>
          <w:sz w:val="20"/>
        </w:rPr>
      </w:pPr>
      <w:r w:rsidRPr="00130EA7">
        <w:rPr>
          <w:rFonts w:ascii="Arial Narrow" w:hAnsi="Arial Narrow" w:cs="Arial"/>
          <w:b/>
          <w:sz w:val="20"/>
        </w:rPr>
        <w:t xml:space="preserve">Какие из следующих утверждений характеризуют ситуацию в Вашей организации </w:t>
      </w:r>
      <w:r w:rsidR="00906435" w:rsidRPr="00A14C61">
        <w:rPr>
          <w:rFonts w:ascii="Arial Narrow" w:hAnsi="Arial Narrow" w:cs="Arial"/>
          <w:b/>
          <w:sz w:val="20"/>
        </w:rPr>
        <w:t>в 2018-2019 годах</w:t>
      </w:r>
      <w:r w:rsidR="00906435">
        <w:rPr>
          <w:rFonts w:ascii="Arial Narrow" w:hAnsi="Arial Narrow" w:cs="Arial"/>
          <w:b/>
          <w:sz w:val="20"/>
        </w:rPr>
        <w:t xml:space="preserve"> </w:t>
      </w:r>
      <w:r w:rsidR="000C620D">
        <w:rPr>
          <w:rFonts w:ascii="Arial Narrow" w:hAnsi="Arial Narrow" w:cs="Arial"/>
          <w:b/>
          <w:sz w:val="20"/>
        </w:rPr>
        <w:t>с точки зрения привлечения</w:t>
      </w:r>
      <w:r w:rsidRPr="00130EA7">
        <w:rPr>
          <w:rFonts w:ascii="Arial Narrow" w:hAnsi="Arial Narrow" w:cs="Arial"/>
          <w:b/>
          <w:sz w:val="20"/>
        </w:rPr>
        <w:t xml:space="preserve"> </w:t>
      </w:r>
      <w:r w:rsidR="00E30F8F" w:rsidRPr="00130EA7">
        <w:rPr>
          <w:rFonts w:ascii="Arial Narrow" w:hAnsi="Arial Narrow" w:cs="Arial"/>
          <w:b/>
          <w:sz w:val="20"/>
        </w:rPr>
        <w:t>БАНКОВСКОГО КРЕДИТОВАНИЯ</w:t>
      </w:r>
      <w:r w:rsidRPr="00130EA7">
        <w:rPr>
          <w:rFonts w:ascii="Arial Narrow" w:hAnsi="Arial Narrow" w:cs="Arial"/>
          <w:b/>
          <w:sz w:val="20"/>
        </w:rPr>
        <w:t xml:space="preserve">? </w:t>
      </w:r>
    </w:p>
    <w:p w14:paraId="13E8AD2F" w14:textId="56B33E9C" w:rsidR="008033C8" w:rsidRPr="001253C3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</w:rPr>
      </w:pPr>
      <w:r w:rsidRPr="008033C8">
        <w:rPr>
          <w:rFonts w:ascii="Arial Narrow" w:hAnsi="Arial Narrow" w:cs="Arial"/>
          <w:sz w:val="20"/>
        </w:rPr>
        <w:t>Компания может занимать на срок, который необходим</w:t>
      </w:r>
      <w:r w:rsidR="00F54233">
        <w:rPr>
          <w:rFonts w:ascii="Arial Narrow" w:hAnsi="Arial Narrow" w:cs="Arial"/>
          <w:sz w:val="20"/>
        </w:rPr>
        <w:t xml:space="preserve">              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Pr="001253C3">
        <w:rPr>
          <w:rFonts w:ascii="Arial Narrow" w:hAnsi="Arial Narrow" w:cs="Arial"/>
        </w:rPr>
        <w:t xml:space="preserve"> </w:t>
      </w:r>
      <w:sdt>
        <w:sdtPr>
          <w:rPr>
            <w:rFonts w:ascii="Arial" w:hAnsi="Arial" w:cs="Arial"/>
            <w:sz w:val="20"/>
          </w:rPr>
          <w:id w:val="-12908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33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604890E1" w14:textId="3581ED7D" w:rsidR="008033C8" w:rsidRP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>Компания может занимать столько, сколько необходимо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" w:hAnsi="Arial" w:cs="Arial"/>
            <w:sz w:val="20"/>
          </w:rPr>
          <w:id w:val="84852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49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A76C5FA" w14:textId="63B5CC71" w:rsidR="00C13959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 xml:space="preserve">Уровень </w:t>
      </w:r>
      <w:r w:rsidR="00960E18">
        <w:rPr>
          <w:rFonts w:ascii="Arial Narrow" w:hAnsi="Arial Narrow" w:cs="Arial"/>
          <w:sz w:val="20"/>
        </w:rPr>
        <w:t xml:space="preserve">предлагаемой </w:t>
      </w:r>
      <w:r w:rsidRPr="008033C8">
        <w:rPr>
          <w:rFonts w:ascii="Arial Narrow" w:hAnsi="Arial Narrow" w:cs="Arial"/>
          <w:sz w:val="20"/>
        </w:rPr>
        <w:t>процентной ставки по кредиту приемлемый для дальнейшего развития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1253C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1344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49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AEAF967" w14:textId="427357F8" w:rsidR="008033C8" w:rsidRDefault="00C13959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Требования</w:t>
      </w:r>
      <w:r w:rsidR="00D75155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к </w:t>
      </w:r>
      <w:r w:rsidR="00960E18">
        <w:rPr>
          <w:rFonts w:ascii="Arial Narrow" w:hAnsi="Arial Narrow" w:cs="Arial"/>
          <w:sz w:val="20"/>
        </w:rPr>
        <w:t xml:space="preserve">доле собственных средств компании </w:t>
      </w:r>
      <w:r w:rsidR="00BB74EB">
        <w:rPr>
          <w:rFonts w:ascii="Arial Narrow" w:hAnsi="Arial Narrow" w:cs="Arial"/>
          <w:sz w:val="20"/>
        </w:rPr>
        <w:t xml:space="preserve">при проектном финансировании </w:t>
      </w:r>
      <w:r w:rsidR="00960E18">
        <w:rPr>
          <w:rFonts w:ascii="Arial Narrow" w:hAnsi="Arial Narrow" w:cs="Arial"/>
          <w:sz w:val="20"/>
        </w:rPr>
        <w:t>являются приемлемыми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1253C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77647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E0E1635" w14:textId="2797B17A" w:rsidR="003B07D6" w:rsidRDefault="003B07D6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Залоговое обеспечение не является ограничением для </w:t>
      </w:r>
      <w:r w:rsidR="00C13959">
        <w:rPr>
          <w:rFonts w:ascii="Arial Narrow" w:hAnsi="Arial Narrow" w:cs="Arial"/>
          <w:sz w:val="20"/>
        </w:rPr>
        <w:t>компании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1253C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98200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EAA30EC" w14:textId="28B673BA" w:rsidR="00D32419" w:rsidRPr="001253C3" w:rsidRDefault="00C13959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</w:rPr>
      </w:pPr>
      <w:r>
        <w:rPr>
          <w:rFonts w:ascii="Arial Narrow" w:hAnsi="Arial Narrow" w:cs="Arial"/>
          <w:sz w:val="20"/>
        </w:rPr>
        <w:t xml:space="preserve">Финансовое состояние компании </w:t>
      </w:r>
      <w:r w:rsidR="00960E18">
        <w:rPr>
          <w:rFonts w:ascii="Arial Narrow" w:hAnsi="Arial Narrow" w:cs="Arial"/>
          <w:sz w:val="20"/>
        </w:rPr>
        <w:t>позволяет получить заемные средства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1253C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11513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49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DAD774F" w14:textId="2B8331C7" w:rsidR="008033C8" w:rsidRP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>Компания не подавала заявку на получение кредита, поскольку, скорее всего, был бы получен отказ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Pr="001253C3">
        <w:rPr>
          <w:rFonts w:ascii="Arial Narrow" w:hAnsi="Arial Narrow" w:cs="Arial"/>
        </w:rPr>
        <w:t xml:space="preserve"> </w:t>
      </w:r>
      <w:sdt>
        <w:sdtPr>
          <w:rPr>
            <w:rFonts w:ascii="Arial" w:hAnsi="Arial" w:cs="Arial"/>
            <w:sz w:val="20"/>
          </w:rPr>
          <w:id w:val="14111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49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12C6E3F9" w14:textId="73773172" w:rsidR="008033C8" w:rsidRP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>Компания подавала заявку, но получила отказ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Pr="00F54233">
        <w:rPr>
          <w:rFonts w:ascii="Arial Narrow" w:hAnsi="Arial Narrow" w:cs="Arial"/>
          <w:sz w:val="20"/>
        </w:rPr>
        <w:t xml:space="preserve"> </w:t>
      </w:r>
      <w:sdt>
        <w:sdtPr>
          <w:rPr>
            <w:rFonts w:ascii="Arial Narrow" w:hAnsi="Arial Narrow" w:cs="Arial"/>
            <w:sz w:val="20"/>
          </w:rPr>
          <w:id w:val="177274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A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3248BDD" w14:textId="350262A2" w:rsidR="008033C8" w:rsidRP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>Компания не хочет иметь никаких долгов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F54233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22295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49" w:rsidRP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C169744" w14:textId="17DBD7D8" w:rsidR="008033C8" w:rsidRP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 xml:space="preserve">Компания не обращалась за заемными средствами </w:t>
      </w:r>
      <w:r w:rsidR="00811139">
        <w:rPr>
          <w:rFonts w:ascii="Arial Narrow" w:hAnsi="Arial Narrow" w:cs="Arial"/>
          <w:sz w:val="20"/>
        </w:rPr>
        <w:t>в 2018-</w:t>
      </w:r>
      <w:r w:rsidR="006F6940">
        <w:rPr>
          <w:rFonts w:ascii="Arial Narrow" w:hAnsi="Arial Narrow" w:cs="Arial"/>
          <w:sz w:val="20"/>
        </w:rPr>
        <w:t>2019 годах</w:t>
      </w:r>
      <w:r w:rsidRPr="008033C8">
        <w:rPr>
          <w:rFonts w:ascii="Arial Narrow" w:hAnsi="Arial Narrow" w:cs="Arial"/>
          <w:sz w:val="20"/>
        </w:rPr>
        <w:t>, так как в этом не было необходимости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 w:rsidRPr="00F54233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24862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69B600D0" w14:textId="28496023" w:rsidR="008033C8" w:rsidRDefault="008033C8" w:rsidP="00890733">
      <w:pPr>
        <w:pStyle w:val="af3"/>
        <w:numPr>
          <w:ilvl w:val="0"/>
          <w:numId w:val="20"/>
        </w:numPr>
        <w:tabs>
          <w:tab w:val="left" w:pos="709"/>
          <w:tab w:val="left" w:pos="851"/>
        </w:tabs>
        <w:spacing w:after="0" w:line="200" w:lineRule="exact"/>
        <w:ind w:leftChars="354" w:left="992" w:hangingChars="142" w:hanging="284"/>
        <w:rPr>
          <w:rFonts w:ascii="Arial Narrow" w:hAnsi="Arial Narrow" w:cs="Arial"/>
          <w:sz w:val="20"/>
        </w:rPr>
      </w:pPr>
      <w:r w:rsidRPr="008033C8">
        <w:rPr>
          <w:rFonts w:ascii="Arial Narrow" w:hAnsi="Arial Narrow" w:cs="Arial"/>
          <w:sz w:val="20"/>
        </w:rPr>
        <w:t xml:space="preserve">Из-за экономической и политической нестабильности </w:t>
      </w:r>
      <w:r w:rsidR="006F6940">
        <w:rPr>
          <w:rFonts w:ascii="Arial Narrow" w:hAnsi="Arial Narrow" w:cs="Arial"/>
          <w:sz w:val="20"/>
        </w:rPr>
        <w:t>2018-2019 г</w:t>
      </w:r>
      <w:r w:rsidR="00424342">
        <w:rPr>
          <w:rFonts w:ascii="Arial Narrow" w:hAnsi="Arial Narrow" w:cs="Arial"/>
          <w:sz w:val="20"/>
        </w:rPr>
        <w:t>.</w:t>
      </w:r>
      <w:r w:rsidRPr="008033C8">
        <w:rPr>
          <w:rFonts w:ascii="Arial Narrow" w:hAnsi="Arial Narrow" w:cs="Arial"/>
          <w:sz w:val="20"/>
        </w:rPr>
        <w:t xml:space="preserve"> </w:t>
      </w:r>
      <w:r w:rsidR="003B07D6">
        <w:rPr>
          <w:rFonts w:ascii="Arial Narrow" w:hAnsi="Arial Narrow" w:cs="Arial"/>
          <w:sz w:val="20"/>
        </w:rPr>
        <w:t>были</w:t>
      </w:r>
      <w:r w:rsidR="00FD53F7">
        <w:rPr>
          <w:rFonts w:ascii="Arial Narrow" w:hAnsi="Arial Narrow" w:cs="Arial"/>
          <w:sz w:val="20"/>
        </w:rPr>
        <w:t xml:space="preserve"> </w:t>
      </w:r>
      <w:r w:rsidRPr="008033C8">
        <w:rPr>
          <w:rFonts w:ascii="Arial Narrow" w:hAnsi="Arial Narrow" w:cs="Arial"/>
          <w:sz w:val="20"/>
        </w:rPr>
        <w:t>не сам</w:t>
      </w:r>
      <w:r w:rsidR="00FD53F7">
        <w:rPr>
          <w:rFonts w:ascii="Arial Narrow" w:hAnsi="Arial Narrow" w:cs="Arial"/>
          <w:sz w:val="20"/>
        </w:rPr>
        <w:t>ым</w:t>
      </w:r>
      <w:r w:rsidRPr="008033C8">
        <w:rPr>
          <w:rFonts w:ascii="Arial Narrow" w:hAnsi="Arial Narrow" w:cs="Arial"/>
          <w:sz w:val="20"/>
        </w:rPr>
        <w:t xml:space="preserve"> подходящ</w:t>
      </w:r>
      <w:r w:rsidR="00FD53F7">
        <w:rPr>
          <w:rFonts w:ascii="Arial Narrow" w:hAnsi="Arial Narrow" w:cs="Arial"/>
          <w:sz w:val="20"/>
        </w:rPr>
        <w:t>им</w:t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F54233">
        <w:rPr>
          <w:rFonts w:ascii="Arial Narrow" w:hAnsi="Arial Narrow" w:cs="Arial"/>
          <w:sz w:val="20"/>
        </w:rPr>
        <w:tab/>
      </w:r>
      <w:r w:rsidR="00180949">
        <w:rPr>
          <w:rFonts w:ascii="Arial Narrow" w:hAnsi="Arial Narrow" w:cs="Arial"/>
          <w:sz w:val="20"/>
        </w:rPr>
        <w:tab/>
      </w:r>
      <w:r w:rsidRPr="008033C8">
        <w:rPr>
          <w:rFonts w:ascii="Arial Narrow" w:hAnsi="Arial Narrow" w:cs="Arial"/>
          <w:sz w:val="20"/>
        </w:rPr>
        <w:t xml:space="preserve"> </w:t>
      </w:r>
      <w:r w:rsidR="00F54233">
        <w:rPr>
          <w:rFonts w:ascii="Arial Narrow" w:hAnsi="Arial Narrow" w:cs="Arial"/>
          <w:sz w:val="20"/>
        </w:rPr>
        <w:br/>
      </w:r>
      <w:r w:rsidRPr="008033C8">
        <w:rPr>
          <w:rFonts w:ascii="Arial Narrow" w:hAnsi="Arial Narrow" w:cs="Arial"/>
          <w:sz w:val="20"/>
        </w:rPr>
        <w:t>врем</w:t>
      </w:r>
      <w:r w:rsidR="00FD53F7">
        <w:rPr>
          <w:rFonts w:ascii="Arial Narrow" w:hAnsi="Arial Narrow" w:cs="Arial"/>
          <w:sz w:val="20"/>
        </w:rPr>
        <w:t>енем</w:t>
      </w:r>
      <w:r w:rsidRPr="008033C8">
        <w:rPr>
          <w:rFonts w:ascii="Arial Narrow" w:hAnsi="Arial Narrow" w:cs="Arial"/>
          <w:sz w:val="20"/>
        </w:rPr>
        <w:t xml:space="preserve"> для привлечения банковских кредитов</w:t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>
        <w:rPr>
          <w:rFonts w:ascii="Arial Narrow" w:hAnsi="Arial Narrow" w:cs="Arial"/>
          <w:sz w:val="20"/>
        </w:rPr>
        <w:tab/>
      </w:r>
      <w:r w:rsidR="004E1B49" w:rsidRPr="004E1B49">
        <w:rPr>
          <w:rFonts w:ascii="Arial Narrow" w:hAnsi="Arial Narrow" w:cs="Arial"/>
          <w:sz w:val="28"/>
        </w:rPr>
        <w:tab/>
      </w:r>
      <w:r w:rsidR="00F54233" w:rsidRPr="00F54233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-8469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064A2819" w14:textId="77777777" w:rsidR="008033C8" w:rsidRDefault="008033C8" w:rsidP="00E30F8F">
      <w:pPr>
        <w:pStyle w:val="af3"/>
        <w:tabs>
          <w:tab w:val="left" w:pos="227"/>
        </w:tabs>
        <w:spacing w:after="0" w:line="100" w:lineRule="exact"/>
        <w:ind w:left="425"/>
        <w:rPr>
          <w:rFonts w:ascii="Arial Narrow" w:hAnsi="Arial Narrow"/>
          <w:spacing w:val="-2"/>
          <w:sz w:val="20"/>
          <w:szCs w:val="21"/>
        </w:rPr>
      </w:pPr>
    </w:p>
    <w:p w14:paraId="33A21DE0" w14:textId="77777777" w:rsidR="007B7467" w:rsidRDefault="007B7467" w:rsidP="00E30F8F">
      <w:pPr>
        <w:pStyle w:val="af3"/>
        <w:tabs>
          <w:tab w:val="left" w:pos="227"/>
        </w:tabs>
        <w:spacing w:after="0" w:line="100" w:lineRule="exact"/>
        <w:ind w:left="425"/>
        <w:rPr>
          <w:rFonts w:ascii="Arial Narrow" w:hAnsi="Arial Narrow"/>
          <w:spacing w:val="-2"/>
          <w:sz w:val="20"/>
          <w:szCs w:val="21"/>
        </w:rPr>
      </w:pPr>
    </w:p>
    <w:p w14:paraId="65F0F636" w14:textId="7A72776A" w:rsidR="0078708D" w:rsidRPr="00B37E76" w:rsidRDefault="0078708D" w:rsidP="00B37E76">
      <w:pPr>
        <w:pStyle w:val="af3"/>
        <w:numPr>
          <w:ilvl w:val="0"/>
          <w:numId w:val="45"/>
        </w:numPr>
        <w:tabs>
          <w:tab w:val="left" w:pos="851"/>
        </w:tabs>
        <w:spacing w:line="200" w:lineRule="exact"/>
        <w:ind w:left="567" w:hanging="141"/>
        <w:rPr>
          <w:rFonts w:ascii="Arial Narrow" w:hAnsi="Arial Narrow" w:cs="Arial"/>
          <w:b/>
          <w:sz w:val="20"/>
        </w:rPr>
      </w:pPr>
      <w:r w:rsidRPr="00B37E76">
        <w:rPr>
          <w:rFonts w:ascii="Arial Narrow" w:hAnsi="Arial Narrow" w:cs="Arial"/>
          <w:b/>
          <w:sz w:val="20"/>
        </w:rPr>
        <w:t xml:space="preserve">Если Ваша компания является </w:t>
      </w:r>
      <w:r w:rsidR="00E30F8F" w:rsidRPr="00B37E76">
        <w:rPr>
          <w:rFonts w:ascii="Arial Narrow" w:hAnsi="Arial Narrow" w:cs="Arial"/>
          <w:b/>
          <w:sz w:val="20"/>
        </w:rPr>
        <w:t>ЗАСТРОЙЩИКОМ ЖИЛОЙ НЕДВИЖИМОСТИ</w:t>
      </w:r>
      <w:r w:rsidRPr="00B37E76">
        <w:rPr>
          <w:rFonts w:ascii="Arial Narrow" w:hAnsi="Arial Narrow" w:cs="Arial"/>
          <w:b/>
          <w:sz w:val="20"/>
        </w:rPr>
        <w:t xml:space="preserve">, укажите, какое влияние на нее оказывает </w:t>
      </w:r>
      <w:r w:rsidR="00E30F8F" w:rsidRPr="00B37E76">
        <w:rPr>
          <w:rFonts w:ascii="Arial Narrow" w:hAnsi="Arial Narrow" w:cs="Arial"/>
          <w:b/>
          <w:sz w:val="20"/>
        </w:rPr>
        <w:t>введение МЕХАНИЗМА ЭСКРОУ-СЧЕТОВ</w:t>
      </w:r>
      <w:r w:rsidRPr="00B37E76">
        <w:rPr>
          <w:rFonts w:ascii="Arial Narrow" w:hAnsi="Arial Narrow" w:cs="Arial"/>
          <w:b/>
          <w:sz w:val="20"/>
        </w:rPr>
        <w:t xml:space="preserve">? </w:t>
      </w:r>
    </w:p>
    <w:p w14:paraId="6822591F" w14:textId="32B33C5D" w:rsidR="0078708D" w:rsidRPr="00AE32A9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</w:rPr>
      </w:pPr>
      <w:r w:rsidRPr="0078708D">
        <w:rPr>
          <w:rFonts w:ascii="Arial Narrow" w:hAnsi="Arial Narrow" w:cs="Arial"/>
          <w:sz w:val="20"/>
        </w:rPr>
        <w:t>Рост доступа к дешевым средствам финансирования по кредитным проектным линиям от банков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2261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A9" w:rsidRPr="00AE32A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08C1DC7F" w14:textId="7BC9CC2D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Увеличение рыночной доли за счет ухода с рынка малых и средних застройщиков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9745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1034ACA3" w14:textId="39ECFB1C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 xml:space="preserve">Экономия на уплате налога на прибыль </w:t>
      </w:r>
      <w:r w:rsidRPr="00AE32A9">
        <w:rPr>
          <w:rFonts w:ascii="Arial Narrow" w:hAnsi="Arial Narrow" w:cs="Arial"/>
          <w:spacing w:val="-10"/>
          <w:sz w:val="20"/>
        </w:rPr>
        <w:t>за счет снижения налогооблагаемой базы на сумму процентов по кредитам</w:t>
      </w:r>
      <w:r w:rsidR="00AE32A9">
        <w:rPr>
          <w:rFonts w:ascii="Arial Narrow" w:hAnsi="Arial Narrow" w:cs="Arial"/>
          <w:spacing w:val="-10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46347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FCF9B0B" w14:textId="7123BEA8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Сокращение сроков строительства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160808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3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72319A0" w14:textId="1A66143D" w:rsidR="00906435" w:rsidRDefault="00906435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A14C61">
        <w:rPr>
          <w:rFonts w:ascii="Arial Narrow" w:hAnsi="Arial Narrow" w:cs="Arial"/>
          <w:sz w:val="20"/>
        </w:rPr>
        <w:t>Рост спроса на жилую недвижимость</w:t>
      </w:r>
      <w:r>
        <w:rPr>
          <w:rFonts w:ascii="Arial Narrow" w:hAnsi="Arial Narrow" w:cs="Arial"/>
          <w:sz w:val="20"/>
        </w:rPr>
        <w:t xml:space="preserve">    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906435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8112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6A7BC6D1" w14:textId="4F147C95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Снижение инвестиционной привлекательности рынка первичной жилой недвижимости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79909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9872741" w14:textId="285D4352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Снижение спроса на жилую недвижимость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194749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A9" w:rsidRPr="00AE32A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0F9AE99" w14:textId="3D583808" w:rsidR="0078708D" w:rsidRP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Снижение показателей экономической эффективности проекта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20"/>
          </w:rPr>
          <w:id w:val="-96805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A9" w:rsidRPr="00AE32A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45ABF015" w14:textId="477251EE" w:rsidR="0078708D" w:rsidRDefault="0078708D" w:rsidP="00890733">
      <w:pPr>
        <w:pStyle w:val="af3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after="0" w:line="200" w:lineRule="exact"/>
        <w:ind w:left="851" w:hanging="142"/>
        <w:jc w:val="both"/>
        <w:rPr>
          <w:rFonts w:ascii="Arial Narrow" w:hAnsi="Arial Narrow" w:cs="Arial"/>
          <w:sz w:val="20"/>
        </w:rPr>
      </w:pPr>
      <w:r w:rsidRPr="0078708D">
        <w:rPr>
          <w:rFonts w:ascii="Arial Narrow" w:hAnsi="Arial Narrow" w:cs="Arial"/>
          <w:sz w:val="20"/>
        </w:rPr>
        <w:t>Сложность в получении кредитов из-за несоответствия условиям проектного финансирования</w:t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>
        <w:rPr>
          <w:rFonts w:ascii="Arial Narrow" w:hAnsi="Arial Narrow" w:cs="Arial"/>
          <w:sz w:val="20"/>
        </w:rPr>
        <w:tab/>
      </w:r>
      <w:r w:rsidR="00AE32A9" w:rsidRPr="00AE32A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30800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A9" w:rsidRPr="00AE32A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A8EAC2" w14:textId="77777777" w:rsidR="00890733" w:rsidRPr="0078708D" w:rsidRDefault="00890733" w:rsidP="00890733">
      <w:pPr>
        <w:pStyle w:val="af3"/>
        <w:tabs>
          <w:tab w:val="left" w:pos="567"/>
          <w:tab w:val="left" w:pos="1134"/>
          <w:tab w:val="left" w:pos="1276"/>
        </w:tabs>
        <w:spacing w:after="0" w:line="100" w:lineRule="exact"/>
        <w:jc w:val="both"/>
        <w:rPr>
          <w:rFonts w:ascii="Arial Narrow" w:hAnsi="Arial Narrow" w:cs="Arial"/>
          <w:sz w:val="20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701"/>
      </w:tblGrid>
      <w:tr w:rsidR="00375CE7" w14:paraId="5F813C80" w14:textId="77777777" w:rsidTr="00E905BF">
        <w:tc>
          <w:tcPr>
            <w:tcW w:w="6662" w:type="dxa"/>
          </w:tcPr>
          <w:p w14:paraId="0695A223" w14:textId="3D9D2369" w:rsidR="002D577E" w:rsidRPr="00A14C61" w:rsidRDefault="00881A59" w:rsidP="00881A59">
            <w:pPr>
              <w:pStyle w:val="af3"/>
              <w:tabs>
                <w:tab w:val="left" w:pos="227"/>
                <w:tab w:val="left" w:pos="377"/>
                <w:tab w:val="left" w:pos="523"/>
              </w:tabs>
              <w:spacing w:after="0" w:line="200" w:lineRule="exact"/>
              <w:ind w:left="0"/>
              <w:rPr>
                <w:rFonts w:ascii="Arial Narrow" w:hAnsi="Arial Narrow" w:cs="Arial"/>
                <w:b/>
                <w:i/>
                <w:spacing w:val="16"/>
                <w:sz w:val="20"/>
              </w:rPr>
            </w:pPr>
            <w:r w:rsidRPr="00A14C61">
              <w:rPr>
                <w:rFonts w:ascii="Arial Narrow" w:hAnsi="Arial Narrow" w:cs="Arial"/>
                <w:b/>
                <w:sz w:val="20"/>
              </w:rPr>
              <w:t>Отметьте</w:t>
            </w:r>
            <w:r w:rsidR="00A14C61" w:rsidRPr="00A14C61">
              <w:rPr>
                <w:rFonts w:ascii="Arial Narrow" w:hAnsi="Arial Narrow" w:cs="Arial"/>
                <w:b/>
                <w:sz w:val="20"/>
              </w:rPr>
              <w:t>,</w:t>
            </w:r>
            <w:r w:rsidRPr="00A14C61">
              <w:rPr>
                <w:rFonts w:ascii="Arial Narrow" w:hAnsi="Arial Narrow" w:cs="Arial"/>
                <w:b/>
                <w:sz w:val="20"/>
              </w:rPr>
              <w:t xml:space="preserve"> в каких ОТРАСЛЯХ Вашей организацией БЫЛ РЕАЛИЗОВАН </w:t>
            </w:r>
            <w:r w:rsidRPr="00A14C61">
              <w:rPr>
                <w:rFonts w:ascii="Arial Narrow" w:hAnsi="Arial Narrow" w:cs="Arial"/>
                <w:b/>
                <w:sz w:val="20"/>
              </w:rPr>
              <w:br/>
              <w:t xml:space="preserve">ОСНОВНОЙ объем строительных проектов в 2018-2020 годах и какую </w:t>
            </w:r>
            <w:r w:rsidRPr="00A14C61">
              <w:rPr>
                <w:rFonts w:ascii="Arial Narrow" w:hAnsi="Arial Narrow" w:cs="Arial"/>
                <w:b/>
                <w:sz w:val="20"/>
              </w:rPr>
              <w:br/>
              <w:t>сферу(ы) вы ПЛАНИРУЕТЕ осваивать в ближайшие три года?</w:t>
            </w:r>
          </w:p>
        </w:tc>
        <w:tc>
          <w:tcPr>
            <w:tcW w:w="1276" w:type="dxa"/>
          </w:tcPr>
          <w:p w14:paraId="3579CAB1" w14:textId="03C05ACF" w:rsidR="002D577E" w:rsidRPr="00D366CA" w:rsidRDefault="00AE32A9" w:rsidP="00AE32A9">
            <w:pPr>
              <w:pStyle w:val="af3"/>
              <w:numPr>
                <w:ilvl w:val="0"/>
                <w:numId w:val="45"/>
              </w:numPr>
              <w:tabs>
                <w:tab w:val="left" w:pos="296"/>
                <w:tab w:val="left" w:pos="521"/>
              </w:tabs>
              <w:spacing w:after="0" w:line="240" w:lineRule="auto"/>
              <w:ind w:left="34"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2D577E" w:rsidRPr="00D366CA">
              <w:rPr>
                <w:rFonts w:ascii="Arial Narrow" w:hAnsi="Arial Narrow" w:cs="Arial"/>
                <w:b/>
                <w:sz w:val="20"/>
                <w:szCs w:val="20"/>
              </w:rPr>
              <w:t>В 2018-2020 годах</w:t>
            </w:r>
          </w:p>
        </w:tc>
        <w:tc>
          <w:tcPr>
            <w:tcW w:w="1701" w:type="dxa"/>
          </w:tcPr>
          <w:p w14:paraId="1C61C810" w14:textId="395520CF" w:rsidR="002D577E" w:rsidRPr="00D366CA" w:rsidRDefault="002D577E" w:rsidP="00AE32A9">
            <w:pPr>
              <w:pStyle w:val="af3"/>
              <w:numPr>
                <w:ilvl w:val="0"/>
                <w:numId w:val="45"/>
              </w:numPr>
              <w:tabs>
                <w:tab w:val="left" w:pos="176"/>
                <w:tab w:val="left" w:pos="31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366CA">
              <w:rPr>
                <w:rFonts w:ascii="Arial Narrow" w:hAnsi="Arial Narrow" w:cs="Arial"/>
                <w:b/>
                <w:sz w:val="20"/>
                <w:szCs w:val="20"/>
              </w:rPr>
              <w:t>Планы</w:t>
            </w:r>
          </w:p>
          <w:p w14:paraId="6E44C688" w14:textId="77777777" w:rsidR="002D577E" w:rsidRPr="00D366CA" w:rsidRDefault="002D577E" w:rsidP="00AE32A9">
            <w:pPr>
              <w:jc w:val="center"/>
              <w:rPr>
                <w:rFonts w:ascii="Arial Narrow" w:hAnsi="Arial Narrow" w:cs="Arial"/>
                <w:b/>
              </w:rPr>
            </w:pPr>
            <w:r w:rsidRPr="00D366CA">
              <w:rPr>
                <w:rFonts w:ascii="Arial Narrow" w:hAnsi="Arial Narrow" w:cs="Arial"/>
                <w:b/>
              </w:rPr>
              <w:t>на 2021-2023 годы</w:t>
            </w:r>
          </w:p>
        </w:tc>
      </w:tr>
      <w:tr w:rsidR="00F01621" w:rsidRPr="00872CB9" w14:paraId="673D49B4" w14:textId="77777777" w:rsidTr="00E905BF">
        <w:tc>
          <w:tcPr>
            <w:tcW w:w="6662" w:type="dxa"/>
          </w:tcPr>
          <w:p w14:paraId="7BFAE652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Энергетика</w:t>
            </w:r>
          </w:p>
        </w:tc>
        <w:tc>
          <w:tcPr>
            <w:tcW w:w="1276" w:type="dxa"/>
          </w:tcPr>
          <w:p w14:paraId="6362C03D" w14:textId="6C22FB6D" w:rsidR="002D577E" w:rsidRPr="00AE32A9" w:rsidRDefault="007D38FB" w:rsidP="00AE32A9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" w:hAnsi="Arial" w:cs="Arial"/>
                </w:rPr>
                <w:id w:val="23514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113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75C617" w14:textId="7455E6BA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770914E6" w14:textId="77777777" w:rsidTr="00E905BF">
        <w:tc>
          <w:tcPr>
            <w:tcW w:w="6662" w:type="dxa"/>
          </w:tcPr>
          <w:p w14:paraId="35416711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</w:tcPr>
          <w:p w14:paraId="291BC780" w14:textId="4AFBCF0D" w:rsidR="002D577E" w:rsidRPr="00AE32A9" w:rsidRDefault="007D38FB" w:rsidP="00AE32A9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" w:hAnsi="Arial" w:cs="Arial"/>
                </w:rPr>
                <w:id w:val="45683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35720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9C1488D" w14:textId="36AE7D99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6F6CC7E9" w14:textId="77777777" w:rsidTr="00E905BF">
        <w:tc>
          <w:tcPr>
            <w:tcW w:w="6662" w:type="dxa"/>
          </w:tcPr>
          <w:p w14:paraId="3273A6EE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Добыча природных ресурсов (кроме нефти и газа)</w:t>
            </w:r>
          </w:p>
        </w:tc>
        <w:sdt>
          <w:sdtPr>
            <w:rPr>
              <w:rFonts w:ascii="Arial Narrow" w:hAnsi="Arial Narrow" w:cs="Arial"/>
            </w:rPr>
            <w:id w:val="-148399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D7B72E" w14:textId="5975B2F1" w:rsidR="002D577E" w:rsidRPr="00AE32A9" w:rsidRDefault="00EB4CD8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43154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39B1477" w14:textId="6919E2DF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7BFB3DA1" w14:textId="77777777" w:rsidTr="00E905BF">
        <w:tc>
          <w:tcPr>
            <w:tcW w:w="6662" w:type="dxa"/>
          </w:tcPr>
          <w:p w14:paraId="3B3E15B4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Нефтегазовый сектор (в т.ч. деятельность трубопроводного транспорта)</w:t>
            </w:r>
          </w:p>
        </w:tc>
        <w:sdt>
          <w:sdtPr>
            <w:rPr>
              <w:rFonts w:ascii="Arial Narrow" w:hAnsi="Arial Narrow" w:cs="Arial"/>
            </w:rPr>
            <w:id w:val="-139642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7D36F22" w14:textId="3D851CEC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870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55B55E6" w14:textId="31E099CD" w:rsidR="002D577E" w:rsidRPr="00AE32A9" w:rsidRDefault="00EB4CD8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43102760" w14:textId="77777777" w:rsidTr="00E905BF">
        <w:tc>
          <w:tcPr>
            <w:tcW w:w="6662" w:type="dxa"/>
          </w:tcPr>
          <w:p w14:paraId="70784AF6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Железные дороги</w:t>
            </w:r>
          </w:p>
        </w:tc>
        <w:sdt>
          <w:sdtPr>
            <w:rPr>
              <w:rFonts w:ascii="Arial Narrow" w:hAnsi="Arial Narrow" w:cs="Arial"/>
            </w:rPr>
            <w:id w:val="-99950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1E0BAC6" w14:textId="49D230A2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76318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56A1E10" w14:textId="473DBB74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287C9687" w14:textId="77777777" w:rsidTr="00E905BF">
        <w:tc>
          <w:tcPr>
            <w:tcW w:w="6662" w:type="dxa"/>
          </w:tcPr>
          <w:p w14:paraId="5DC3665D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Автомобильные дороги\мосты</w:t>
            </w:r>
          </w:p>
        </w:tc>
        <w:sdt>
          <w:sdtPr>
            <w:rPr>
              <w:rFonts w:ascii="Arial Narrow" w:hAnsi="Arial Narrow" w:cs="Arial"/>
            </w:rPr>
            <w:id w:val="94859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3AEB7B" w14:textId="18061259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8422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B68A486" w14:textId="0520E977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41F7A035" w14:textId="77777777" w:rsidTr="00E905BF">
        <w:tc>
          <w:tcPr>
            <w:tcW w:w="6662" w:type="dxa"/>
          </w:tcPr>
          <w:p w14:paraId="4EA7779C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Промышленность</w:t>
            </w:r>
          </w:p>
        </w:tc>
        <w:sdt>
          <w:sdtPr>
            <w:rPr>
              <w:rFonts w:ascii="Arial Narrow" w:hAnsi="Arial Narrow" w:cs="Arial"/>
            </w:rPr>
            <w:id w:val="-19423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9A468DA" w14:textId="19A2FFBE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64302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3572A1F" w14:textId="42C9A410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6CB917EF" w14:textId="77777777" w:rsidTr="00E905BF">
        <w:tc>
          <w:tcPr>
            <w:tcW w:w="6662" w:type="dxa"/>
          </w:tcPr>
          <w:p w14:paraId="53C9ECE4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Здравоохранение</w:t>
            </w:r>
          </w:p>
        </w:tc>
        <w:sdt>
          <w:sdtPr>
            <w:rPr>
              <w:rFonts w:ascii="Arial Narrow" w:hAnsi="Arial Narrow" w:cs="Arial"/>
            </w:rPr>
            <w:id w:val="-10280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491C64A" w14:textId="54B421C2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79643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770C817" w14:textId="47453F51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64CB7E6B" w14:textId="77777777" w:rsidTr="00E905BF">
        <w:tc>
          <w:tcPr>
            <w:tcW w:w="6662" w:type="dxa"/>
          </w:tcPr>
          <w:p w14:paraId="13D81627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Офисная недвижимость</w:t>
            </w:r>
          </w:p>
        </w:tc>
        <w:sdt>
          <w:sdtPr>
            <w:rPr>
              <w:rFonts w:ascii="Arial Narrow" w:hAnsi="Arial Narrow" w:cs="Arial"/>
            </w:rPr>
            <w:id w:val="209112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3D6800D" w14:textId="386595AC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60615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6FB612B" w14:textId="7B5C7AFF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2FF85576" w14:textId="77777777" w:rsidTr="00E905BF">
        <w:tc>
          <w:tcPr>
            <w:tcW w:w="6662" w:type="dxa"/>
          </w:tcPr>
          <w:p w14:paraId="6DBDB9DE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Торговый/гостиничный/ресторанный сектора</w:t>
            </w:r>
          </w:p>
        </w:tc>
        <w:sdt>
          <w:sdtPr>
            <w:rPr>
              <w:rFonts w:ascii="Arial Narrow" w:hAnsi="Arial Narrow" w:cs="Arial"/>
            </w:rPr>
            <w:id w:val="-125218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290622D" w14:textId="3C2585DA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51719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8131AD0" w14:textId="72A4C5C7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4FFB20A2" w14:textId="77777777" w:rsidTr="00E905BF">
        <w:tc>
          <w:tcPr>
            <w:tcW w:w="6662" w:type="dxa"/>
          </w:tcPr>
          <w:p w14:paraId="64F356AC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Жилая недвижимость</w:t>
            </w:r>
          </w:p>
        </w:tc>
        <w:sdt>
          <w:sdtPr>
            <w:rPr>
              <w:rFonts w:ascii="Arial Narrow" w:hAnsi="Arial Narrow" w:cs="Arial"/>
            </w:rPr>
            <w:id w:val="-302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650F746" w14:textId="5CE26AE0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340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B2B1CC2" w14:textId="65EA26EC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1D7921CA" w14:textId="77777777" w:rsidTr="00E905BF">
        <w:tc>
          <w:tcPr>
            <w:tcW w:w="6662" w:type="dxa"/>
          </w:tcPr>
          <w:p w14:paraId="701FBEBD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Образование</w:t>
            </w:r>
          </w:p>
        </w:tc>
        <w:sdt>
          <w:sdtPr>
            <w:rPr>
              <w:rFonts w:ascii="Arial Narrow" w:hAnsi="Arial Narrow" w:cs="Arial"/>
            </w:rPr>
            <w:id w:val="21933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E55B57" w14:textId="4D9DD5E3" w:rsidR="002D577E" w:rsidRPr="00AE32A9" w:rsidRDefault="001B3C36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9670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5EDC3B0" w14:textId="4E8BAC33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6AEA0AEC" w14:textId="77777777" w:rsidTr="00E905BF">
        <w:tc>
          <w:tcPr>
            <w:tcW w:w="6662" w:type="dxa"/>
          </w:tcPr>
          <w:p w14:paraId="4B11F69C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Прочие</w:t>
            </w:r>
          </w:p>
        </w:tc>
        <w:sdt>
          <w:sdtPr>
            <w:rPr>
              <w:rFonts w:ascii="Arial Narrow" w:hAnsi="Arial Narrow" w:cs="Arial"/>
            </w:rPr>
            <w:id w:val="-60427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2E894E" w14:textId="632B0BDA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00392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3562585" w14:textId="6BA31149" w:rsidR="002D577E" w:rsidRPr="00AE32A9" w:rsidRDefault="00AE32A9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 w:rsidRPr="00AE32A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D577E" w:rsidRPr="00872CB9" w14:paraId="142B6794" w14:textId="77777777" w:rsidTr="00E905BF">
        <w:tc>
          <w:tcPr>
            <w:tcW w:w="6662" w:type="dxa"/>
          </w:tcPr>
          <w:p w14:paraId="2FB1F500" w14:textId="77777777" w:rsidR="002D577E" w:rsidRPr="00872CB9" w:rsidRDefault="002D577E" w:rsidP="0070360C">
            <w:pPr>
              <w:pStyle w:val="af3"/>
              <w:numPr>
                <w:ilvl w:val="0"/>
                <w:numId w:val="40"/>
              </w:numPr>
              <w:tabs>
                <w:tab w:val="left" w:pos="207"/>
                <w:tab w:val="left" w:pos="459"/>
              </w:tabs>
              <w:spacing w:after="0" w:line="200" w:lineRule="exact"/>
              <w:ind w:left="0" w:firstLine="175"/>
              <w:rPr>
                <w:rFonts w:ascii="Arial Narrow" w:hAnsi="Arial Narrow" w:cs="Arial"/>
                <w:sz w:val="20"/>
                <w:szCs w:val="20"/>
              </w:rPr>
            </w:pPr>
            <w:r w:rsidRPr="00872CB9">
              <w:rPr>
                <w:rFonts w:ascii="Arial Narrow" w:hAnsi="Arial Narrow" w:cs="Arial"/>
                <w:sz w:val="20"/>
                <w:szCs w:val="20"/>
              </w:rPr>
              <w:t>Не планирует осваивать новые отрасли</w:t>
            </w:r>
          </w:p>
        </w:tc>
        <w:tc>
          <w:tcPr>
            <w:tcW w:w="1276" w:type="dxa"/>
          </w:tcPr>
          <w:p w14:paraId="5910BED1" w14:textId="01C9B496" w:rsidR="002D577E" w:rsidRPr="00AE32A9" w:rsidRDefault="002D577E" w:rsidP="00AE32A9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</w:p>
        </w:tc>
        <w:sdt>
          <w:sdtPr>
            <w:rPr>
              <w:rFonts w:ascii="Arial Narrow" w:hAnsi="Arial Narrow" w:cs="Arial"/>
            </w:rPr>
            <w:id w:val="12598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2752C24" w14:textId="112E2D86" w:rsidR="002D577E" w:rsidRPr="00AE32A9" w:rsidRDefault="00EB4CD8" w:rsidP="00AE32A9">
                <w:pPr>
                  <w:spacing w:line="200" w:lineRule="exact"/>
                  <w:jc w:val="center"/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0314E0A" w14:textId="77777777" w:rsidR="002D577E" w:rsidRPr="00872CB9" w:rsidRDefault="002D577E" w:rsidP="006462B1">
      <w:pPr>
        <w:spacing w:line="100" w:lineRule="exact"/>
        <w:rPr>
          <w:rFonts w:ascii="Arial Narrow" w:hAnsi="Arial Narrow" w:cs="Arial"/>
        </w:rPr>
      </w:pPr>
    </w:p>
    <w:p w14:paraId="5E8BB517" w14:textId="77777777" w:rsidR="007B49A2" w:rsidRPr="00DF26A2" w:rsidRDefault="00F01621" w:rsidP="00E67868">
      <w:pPr>
        <w:pStyle w:val="af3"/>
        <w:numPr>
          <w:ilvl w:val="0"/>
          <w:numId w:val="45"/>
        </w:numPr>
        <w:tabs>
          <w:tab w:val="left" w:pos="227"/>
          <w:tab w:val="left" w:pos="851"/>
        </w:tabs>
        <w:spacing w:after="0" w:line="200" w:lineRule="exact"/>
        <w:ind w:hanging="785"/>
        <w:rPr>
          <w:rFonts w:ascii="Arial Narrow" w:hAnsi="Arial Narrow"/>
          <w:b/>
          <w:spacing w:val="-2"/>
          <w:sz w:val="20"/>
          <w:szCs w:val="20"/>
        </w:rPr>
      </w:pPr>
      <w:r w:rsidRPr="00DF26A2">
        <w:rPr>
          <w:rFonts w:ascii="Arial Narrow" w:hAnsi="Arial Narrow" w:cs="Arial"/>
          <w:b/>
          <w:sz w:val="20"/>
          <w:szCs w:val="20"/>
        </w:rPr>
        <w:t xml:space="preserve">Какой </w:t>
      </w:r>
      <w:r w:rsidR="00B62605" w:rsidRPr="00DF26A2">
        <w:rPr>
          <w:rFonts w:ascii="Arial Narrow" w:hAnsi="Arial Narrow" w:cs="Arial"/>
          <w:b/>
          <w:sz w:val="20"/>
          <w:szCs w:val="20"/>
        </w:rPr>
        <w:t>СТРАТЕГИИ</w:t>
      </w:r>
      <w:r w:rsidRPr="00DF26A2">
        <w:rPr>
          <w:rFonts w:ascii="Arial Narrow" w:hAnsi="Arial Narrow" w:cs="Arial"/>
          <w:b/>
          <w:sz w:val="20"/>
          <w:szCs w:val="20"/>
        </w:rPr>
        <w:t xml:space="preserve"> роста на ближайшие три года (2021-2023 гг.) придерживается Ваша компания:</w:t>
      </w:r>
    </w:p>
    <w:p w14:paraId="30AF1CEE" w14:textId="169BC152" w:rsidR="00DF26A2" w:rsidRP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1)</w:t>
      </w:r>
      <w:r w:rsidRPr="00DF26A2">
        <w:rPr>
          <w:rFonts w:ascii="Arial Narrow" w:hAnsi="Arial Narrow"/>
          <w:spacing w:val="-2"/>
        </w:rPr>
        <w:tab/>
        <w:t>Развитие или расширение нового бизнеса на старых рынках или в старых географических регионах</w:t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  <w:t xml:space="preserve"> </w:t>
      </w:r>
      <w:sdt>
        <w:sdtPr>
          <w:rPr>
            <w:rFonts w:ascii="Arial Narrow" w:hAnsi="Arial Narrow" w:cs="Arial"/>
          </w:rPr>
          <w:id w:val="108003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8F5ADAD" w14:textId="338F768F" w:rsidR="00DF26A2" w:rsidRP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2)</w:t>
      </w:r>
      <w:r w:rsidRPr="00DF26A2">
        <w:rPr>
          <w:rFonts w:ascii="Arial Narrow" w:hAnsi="Arial Narrow"/>
          <w:spacing w:val="-2"/>
        </w:rPr>
        <w:tab/>
        <w:t xml:space="preserve">Выход компании на новые региональные рынки </w:t>
      </w:r>
      <w:r w:rsidR="006F6940">
        <w:rPr>
          <w:rFonts w:ascii="Arial Narrow" w:hAnsi="Arial Narrow"/>
          <w:spacing w:val="-2"/>
        </w:rPr>
        <w:t>по основному направлению деятельности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147181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14B02D" w14:textId="0A363635" w:rsidR="00DF26A2" w:rsidRP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3)</w:t>
      </w:r>
      <w:r w:rsidRPr="00DF26A2">
        <w:rPr>
          <w:rFonts w:ascii="Arial Narrow" w:hAnsi="Arial Narrow"/>
          <w:spacing w:val="-2"/>
        </w:rPr>
        <w:tab/>
        <w:t xml:space="preserve">Выход компании на новые зарубежные рынки </w:t>
      </w:r>
      <w:r w:rsidR="006F6940" w:rsidRPr="006F6940">
        <w:rPr>
          <w:rFonts w:ascii="Arial Narrow" w:hAnsi="Arial Narrow"/>
          <w:spacing w:val="-2"/>
        </w:rPr>
        <w:t>по основному направлению деятельности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172094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8B75828" w14:textId="473ED0F1" w:rsidR="00DF26A2" w:rsidRP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4)</w:t>
      </w:r>
      <w:r w:rsidRPr="00DF26A2">
        <w:rPr>
          <w:rFonts w:ascii="Arial Narrow" w:hAnsi="Arial Narrow"/>
          <w:spacing w:val="-2"/>
        </w:rPr>
        <w:tab/>
        <w:t>Освоение новых сегментов строительного рынка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22896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CBDDE02" w14:textId="78DF9177" w:rsidR="00DF26A2" w:rsidRP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5)</w:t>
      </w:r>
      <w:r w:rsidRPr="00DF26A2">
        <w:rPr>
          <w:rFonts w:ascii="Arial Narrow" w:hAnsi="Arial Narrow"/>
          <w:spacing w:val="-2"/>
        </w:rPr>
        <w:tab/>
        <w:t>Развитие за счет слияний и поглощений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137384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AFAC6BA" w14:textId="455186D2" w:rsidR="00DF26A2" w:rsidRDefault="00DF26A2" w:rsidP="0070360C">
      <w:pPr>
        <w:tabs>
          <w:tab w:val="left" w:pos="227"/>
          <w:tab w:val="left" w:pos="993"/>
        </w:tabs>
        <w:spacing w:line="200" w:lineRule="exact"/>
        <w:ind w:left="1134" w:hanging="425"/>
        <w:rPr>
          <w:rFonts w:ascii="Arial Narrow" w:hAnsi="Arial Narrow"/>
          <w:spacing w:val="-2"/>
        </w:rPr>
      </w:pPr>
      <w:r w:rsidRPr="00DF26A2">
        <w:rPr>
          <w:rFonts w:ascii="Arial Narrow" w:hAnsi="Arial Narrow"/>
          <w:spacing w:val="-2"/>
        </w:rPr>
        <w:t>6)</w:t>
      </w:r>
      <w:r w:rsidRPr="00DF26A2">
        <w:rPr>
          <w:rFonts w:ascii="Arial Narrow" w:hAnsi="Arial Narrow"/>
          <w:spacing w:val="-2"/>
        </w:rPr>
        <w:tab/>
        <w:t>Не планирует новых направлений развития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103404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1A6726F" w14:textId="77777777" w:rsidR="00DF26A2" w:rsidRDefault="00DF26A2" w:rsidP="00CD2E0D">
      <w:pPr>
        <w:tabs>
          <w:tab w:val="left" w:pos="227"/>
        </w:tabs>
        <w:spacing w:line="100" w:lineRule="exact"/>
        <w:rPr>
          <w:rFonts w:ascii="Arial Narrow" w:hAnsi="Arial Narrow"/>
          <w:spacing w:val="-2"/>
        </w:rPr>
      </w:pPr>
    </w:p>
    <w:p w14:paraId="7980F43F" w14:textId="0E8702FB" w:rsidR="00B62605" w:rsidRPr="00AF2F17" w:rsidRDefault="00B62605" w:rsidP="00B37E76">
      <w:pPr>
        <w:pStyle w:val="af3"/>
        <w:numPr>
          <w:ilvl w:val="0"/>
          <w:numId w:val="45"/>
        </w:numPr>
        <w:tabs>
          <w:tab w:val="left" w:pos="227"/>
        </w:tabs>
        <w:spacing w:after="0" w:line="200" w:lineRule="exact"/>
        <w:ind w:left="782" w:hanging="357"/>
        <w:rPr>
          <w:rFonts w:ascii="Arial Narrow" w:hAnsi="Arial Narrow" w:cs="Arial"/>
          <w:b/>
          <w:sz w:val="20"/>
          <w:szCs w:val="20"/>
        </w:rPr>
      </w:pPr>
      <w:r w:rsidRPr="00B62605">
        <w:rPr>
          <w:rFonts w:ascii="Arial Narrow" w:hAnsi="Arial Narrow" w:cs="Arial"/>
          <w:b/>
          <w:sz w:val="20"/>
          <w:szCs w:val="20"/>
        </w:rPr>
        <w:t xml:space="preserve">Какие Вы видите ПРЕПЯТСТВИЯ для развития Вашей компании в ближайшие три </w:t>
      </w:r>
      <w:r w:rsidRPr="00AF2F17">
        <w:rPr>
          <w:rFonts w:ascii="Arial Narrow" w:hAnsi="Arial Narrow" w:cs="Arial"/>
          <w:b/>
          <w:sz w:val="20"/>
          <w:szCs w:val="20"/>
        </w:rPr>
        <w:t>года</w:t>
      </w:r>
      <w:r w:rsidR="00523646" w:rsidRPr="00AF2F17">
        <w:rPr>
          <w:rFonts w:ascii="Arial Narrow" w:hAnsi="Arial Narrow" w:cs="Arial"/>
          <w:b/>
          <w:sz w:val="20"/>
          <w:szCs w:val="20"/>
        </w:rPr>
        <w:t xml:space="preserve"> (2021-2023 гг.)</w:t>
      </w:r>
      <w:r w:rsidRPr="00AF2F17">
        <w:rPr>
          <w:rFonts w:ascii="Arial Narrow" w:hAnsi="Arial Narrow" w:cs="Arial"/>
          <w:b/>
          <w:sz w:val="20"/>
          <w:szCs w:val="20"/>
        </w:rPr>
        <w:t xml:space="preserve">? </w:t>
      </w:r>
    </w:p>
    <w:p w14:paraId="6327129D" w14:textId="2CAE0921" w:rsidR="00B62605" w:rsidRPr="0081111D" w:rsidRDefault="00B62605" w:rsidP="00B62605">
      <w:pPr>
        <w:pStyle w:val="af3"/>
        <w:tabs>
          <w:tab w:val="left" w:pos="227"/>
        </w:tabs>
        <w:spacing w:after="0" w:line="200" w:lineRule="exact"/>
        <w:ind w:left="782"/>
        <w:rPr>
          <w:rFonts w:ascii="Arial Narrow" w:hAnsi="Arial Narrow" w:cs="Arial"/>
          <w:b/>
          <w:sz w:val="20"/>
          <w:szCs w:val="20"/>
        </w:rPr>
      </w:pPr>
      <w:r w:rsidRPr="0081111D">
        <w:rPr>
          <w:rFonts w:ascii="Arial Narrow" w:hAnsi="Arial Narrow" w:cs="Arial"/>
          <w:b/>
          <w:sz w:val="20"/>
          <w:szCs w:val="20"/>
        </w:rPr>
        <w:t xml:space="preserve">Выберите </w:t>
      </w:r>
      <w:r w:rsidR="003B07D6" w:rsidRPr="0081111D">
        <w:rPr>
          <w:rFonts w:ascii="Arial Narrow" w:hAnsi="Arial Narrow" w:cs="Arial"/>
          <w:b/>
          <w:sz w:val="20"/>
          <w:szCs w:val="20"/>
        </w:rPr>
        <w:t>НЕ БОЛЕЕ</w:t>
      </w:r>
      <w:r w:rsidRPr="0081111D">
        <w:rPr>
          <w:rFonts w:ascii="Arial Narrow" w:hAnsi="Arial Narrow" w:cs="Arial"/>
          <w:b/>
          <w:sz w:val="20"/>
          <w:szCs w:val="20"/>
        </w:rPr>
        <w:t xml:space="preserve"> </w:t>
      </w:r>
      <w:r w:rsidR="008E7833" w:rsidRPr="0081111D">
        <w:rPr>
          <w:rFonts w:ascii="Arial Narrow" w:hAnsi="Arial Narrow" w:cs="Arial"/>
          <w:b/>
          <w:sz w:val="20"/>
          <w:szCs w:val="20"/>
        </w:rPr>
        <w:t>ТРЕХ</w:t>
      </w:r>
      <w:r w:rsidRPr="0081111D">
        <w:rPr>
          <w:rFonts w:ascii="Arial Narrow" w:hAnsi="Arial Narrow" w:cs="Arial"/>
          <w:b/>
          <w:sz w:val="20"/>
          <w:szCs w:val="20"/>
        </w:rPr>
        <w:t xml:space="preserve"> наиболее важных:</w:t>
      </w:r>
    </w:p>
    <w:p w14:paraId="6D020971" w14:textId="08842379" w:rsidR="00B62605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1) Бюджетный дефицит и кризис государственного финансирования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141528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62E346E" w14:textId="2C69F7E6" w:rsidR="00D32419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 xml:space="preserve">2) </w:t>
      </w:r>
      <w:r w:rsidR="00FC0991">
        <w:rPr>
          <w:rFonts w:ascii="Arial Narrow" w:hAnsi="Arial Narrow"/>
          <w:spacing w:val="-2"/>
        </w:rPr>
        <w:t>Низкая д</w:t>
      </w:r>
      <w:r w:rsidRPr="0081111D">
        <w:rPr>
          <w:rFonts w:ascii="Arial Narrow" w:hAnsi="Arial Narrow"/>
          <w:spacing w:val="-2"/>
        </w:rPr>
        <w:t xml:space="preserve">оступность </w:t>
      </w:r>
      <w:r w:rsidR="00C13959" w:rsidRPr="0081111D">
        <w:rPr>
          <w:rFonts w:ascii="Arial Narrow" w:hAnsi="Arial Narrow"/>
          <w:spacing w:val="-2"/>
        </w:rPr>
        <w:t xml:space="preserve">заёмного </w:t>
      </w:r>
      <w:r w:rsidRPr="0081111D">
        <w:rPr>
          <w:rFonts w:ascii="Arial Narrow" w:hAnsi="Arial Narrow"/>
          <w:spacing w:val="-2"/>
        </w:rPr>
        <w:t>финансирования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183814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4161A4A" w14:textId="64D2C0FE" w:rsidR="00B62605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3) Чрезмерное нормативно-правовое и нормативно-техническое регулирование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65141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FB6472" w14:textId="2DD31620" w:rsidR="00C05BA7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4) Избыточные административные барьеры при проектировании, согласовании проектной документации,</w:t>
      </w:r>
      <w:r w:rsidR="001253C3">
        <w:rPr>
          <w:rFonts w:ascii="Arial Narrow" w:hAnsi="Arial Narrow"/>
          <w:spacing w:val="-2"/>
        </w:rPr>
        <w:tab/>
        <w:t xml:space="preserve"> </w:t>
      </w:r>
    </w:p>
    <w:p w14:paraId="1D4958E9" w14:textId="0442BE59" w:rsidR="00B62605" w:rsidRPr="0081111D" w:rsidRDefault="0070360C" w:rsidP="0070360C">
      <w:pPr>
        <w:tabs>
          <w:tab w:val="left" w:pos="227"/>
        </w:tabs>
        <w:spacing w:line="200" w:lineRule="exact"/>
        <w:ind w:left="993" w:hanging="567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 xml:space="preserve">           </w:t>
      </w:r>
      <w:r w:rsidR="00B62605" w:rsidRPr="0081111D">
        <w:rPr>
          <w:rFonts w:ascii="Arial Narrow" w:hAnsi="Arial Narrow"/>
          <w:spacing w:val="-2"/>
        </w:rPr>
        <w:t>строительстве, вводе в эксплуатацию</w:t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>
        <w:rPr>
          <w:rFonts w:ascii="Arial Narrow" w:hAnsi="Arial Narrow"/>
          <w:spacing w:val="-2"/>
        </w:rPr>
        <w:tab/>
      </w:r>
      <w:r w:rsidR="00602B1A">
        <w:rPr>
          <w:rFonts w:ascii="Arial Narrow" w:hAnsi="Arial Narrow"/>
          <w:spacing w:val="-2"/>
        </w:rPr>
        <w:tab/>
      </w:r>
      <w:r w:rsidR="00B62605" w:rsidRPr="0081111D">
        <w:rPr>
          <w:rFonts w:ascii="Arial Narrow" w:hAnsi="Arial Narrow"/>
          <w:spacing w:val="-2"/>
        </w:rPr>
        <w:t xml:space="preserve"> </w:t>
      </w:r>
      <w:sdt>
        <w:sdtPr>
          <w:rPr>
            <w:rFonts w:ascii="Arial Narrow" w:hAnsi="Arial Narrow" w:cs="Arial"/>
          </w:rPr>
          <w:id w:val="50139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B1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E4A0E9" w14:textId="0F8D094B" w:rsidR="00B62605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5) Повышение сложности и масштабности проектов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52209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AFDE24F" w14:textId="30AA3520" w:rsidR="00B62605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6) Усиление конкуренции со стороны других строительных организаций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  <w:t xml:space="preserve"> </w:t>
      </w:r>
      <w:sdt>
        <w:sdtPr>
          <w:rPr>
            <w:rFonts w:ascii="Arial Narrow" w:hAnsi="Arial Narrow" w:cs="Arial"/>
          </w:rPr>
          <w:id w:val="71470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DFDE78" w14:textId="0CC4CCEB" w:rsidR="00B62605" w:rsidRPr="0081111D" w:rsidRDefault="00B62605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 xml:space="preserve">7) Недостаток квалифицированных </w:t>
      </w:r>
      <w:r w:rsidR="00523646" w:rsidRPr="0081111D">
        <w:rPr>
          <w:rFonts w:ascii="Arial Narrow" w:hAnsi="Arial Narrow"/>
          <w:spacing w:val="-2"/>
        </w:rPr>
        <w:t>кадров</w:t>
      </w:r>
      <w:r w:rsidRPr="0081111D">
        <w:rPr>
          <w:rFonts w:ascii="Arial Narrow" w:hAnsi="Arial Narrow"/>
          <w:spacing w:val="-2"/>
        </w:rPr>
        <w:t xml:space="preserve"> в регионе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53327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F667F68" w14:textId="74F60100" w:rsidR="00B62605" w:rsidRPr="0081111D" w:rsidRDefault="00B37E76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 w:rsidRPr="0081111D">
        <w:rPr>
          <w:rFonts w:ascii="Arial Narrow" w:hAnsi="Arial Narrow"/>
          <w:spacing w:val="-2"/>
        </w:rPr>
        <w:t>8</w:t>
      </w:r>
      <w:r w:rsidR="00B62605" w:rsidRPr="0081111D">
        <w:rPr>
          <w:rFonts w:ascii="Arial Narrow" w:hAnsi="Arial Narrow"/>
          <w:spacing w:val="-2"/>
        </w:rPr>
        <w:t>) Недостаточный уровень технологического развития в компании</w:t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 w:rsidRPr="001253C3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84386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C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A327C24" w14:textId="456AC34A" w:rsidR="00DF26A2" w:rsidRPr="0081111D" w:rsidRDefault="007D38FB" w:rsidP="0070360C">
      <w:pPr>
        <w:tabs>
          <w:tab w:val="left" w:pos="227"/>
        </w:tabs>
        <w:spacing w:line="200" w:lineRule="exact"/>
        <w:ind w:left="709"/>
        <w:rPr>
          <w:rFonts w:ascii="Arial Narrow" w:hAnsi="Arial Narrow"/>
          <w:spacing w:val="-2"/>
        </w:rPr>
      </w:pPr>
      <w:r>
        <w:rPr>
          <w:rFonts w:ascii="Arial Narrow" w:hAnsi="Arial Narrow" w:cs="Arial"/>
          <w:noProof/>
        </w:rPr>
        <w:pict w14:anchorId="4857E71D">
          <v:shape id="_x0000_s1054" type="#_x0000_t201" style="position:absolute;left:0;text-align:left;margin-left:119.8pt;margin-top:1pt;width:312pt;height:12.75pt;z-index:251750400;mso-position-horizontal-relative:text;mso-position-vertical-relative:text" o:preferrelative="t" o:allowoverlap="f" filled="f" stroked="f">
            <v:imagedata r:id="rId44" o:title=""/>
            <o:lock v:ext="edit" aspectratio="t"/>
          </v:shape>
          <w:control r:id="rId45" w:name="TextBox5211113" w:shapeid="_x0000_s1054"/>
        </w:pict>
      </w:r>
      <w:r w:rsidR="00B37E76" w:rsidRPr="0081111D">
        <w:rPr>
          <w:rFonts w:ascii="Arial Narrow" w:hAnsi="Arial Narrow"/>
          <w:spacing w:val="-2"/>
        </w:rPr>
        <w:t>9</w:t>
      </w:r>
      <w:r w:rsidR="00B62605" w:rsidRPr="0081111D">
        <w:rPr>
          <w:rFonts w:ascii="Arial Narrow" w:hAnsi="Arial Narrow"/>
          <w:spacing w:val="-2"/>
        </w:rPr>
        <w:t>) Другое (укажите)</w:t>
      </w:r>
      <w:r w:rsidR="001253C3">
        <w:rPr>
          <w:rFonts w:ascii="Arial Narrow" w:hAnsi="Arial Narrow"/>
          <w:spacing w:val="-2"/>
        </w:rPr>
        <w:tab/>
      </w:r>
      <w:r w:rsidR="0070360C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253C3">
        <w:rPr>
          <w:rFonts w:ascii="Arial Narrow" w:hAnsi="Arial Narrow"/>
          <w:spacing w:val="-2"/>
        </w:rPr>
        <w:tab/>
      </w:r>
      <w:r w:rsidR="001066B8">
        <w:rPr>
          <w:rFonts w:ascii="Arial Narrow" w:hAnsi="Arial Narrow" w:cs="Arial"/>
        </w:rPr>
        <w:t xml:space="preserve">                                                                   </w:t>
      </w:r>
      <w:r w:rsidR="00EA0708">
        <w:rPr>
          <w:rFonts w:ascii="Arial Narrow" w:hAnsi="Arial Narrow" w:cs="Arial"/>
        </w:rPr>
        <w:t xml:space="preserve"> </w:t>
      </w:r>
      <w:r w:rsidR="001066B8" w:rsidRPr="001066B8">
        <w:rPr>
          <w:rFonts w:ascii="Arial Narrow" w:hAnsi="Arial Narrow" w:cs="Arial"/>
          <w:sz w:val="28"/>
        </w:rPr>
        <w:t xml:space="preserve"> </w:t>
      </w:r>
      <w:sdt>
        <w:sdtPr>
          <w:rPr>
            <w:rFonts w:ascii="Arial Narrow" w:hAnsi="Arial Narrow" w:cs="Arial"/>
          </w:rPr>
          <w:id w:val="81753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0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DD1563B" w14:textId="77777777" w:rsidR="00DF26A2" w:rsidRPr="0081111D" w:rsidRDefault="00DF26A2" w:rsidP="0070360C">
      <w:pPr>
        <w:tabs>
          <w:tab w:val="left" w:pos="227"/>
        </w:tabs>
        <w:spacing w:line="100" w:lineRule="exact"/>
        <w:ind w:left="709"/>
        <w:rPr>
          <w:rFonts w:ascii="Arial Narrow" w:hAnsi="Arial Narrow"/>
          <w:spacing w:val="-2"/>
        </w:rPr>
      </w:pPr>
    </w:p>
    <w:p w14:paraId="22E5F784" w14:textId="7AEDF8C6" w:rsidR="00B07246" w:rsidRPr="0081111D" w:rsidRDefault="00B07246" w:rsidP="00B37E76">
      <w:pPr>
        <w:pStyle w:val="af3"/>
        <w:numPr>
          <w:ilvl w:val="0"/>
          <w:numId w:val="45"/>
        </w:numPr>
        <w:tabs>
          <w:tab w:val="left" w:pos="227"/>
          <w:tab w:val="left" w:pos="709"/>
        </w:tabs>
        <w:spacing w:line="200" w:lineRule="exact"/>
        <w:ind w:left="709" w:hanging="283"/>
        <w:rPr>
          <w:rFonts w:ascii="Arial Narrow" w:hAnsi="Arial Narrow"/>
          <w:b/>
          <w:spacing w:val="-2"/>
          <w:sz w:val="20"/>
        </w:rPr>
      </w:pPr>
      <w:r w:rsidRPr="0081111D">
        <w:rPr>
          <w:rFonts w:ascii="Arial Narrow" w:hAnsi="Arial Narrow"/>
          <w:b/>
          <w:spacing w:val="-2"/>
          <w:sz w:val="20"/>
        </w:rPr>
        <w:t xml:space="preserve"> </w:t>
      </w:r>
      <w:r w:rsidR="004419D8" w:rsidRPr="0081111D">
        <w:rPr>
          <w:rFonts w:ascii="Arial Narrow" w:hAnsi="Arial Narrow"/>
          <w:b/>
          <w:spacing w:val="-2"/>
          <w:sz w:val="20"/>
        </w:rPr>
        <w:t xml:space="preserve">Как ограничения В СВЯЗИ С ПАНДЕМИЕЙ </w:t>
      </w:r>
      <w:r w:rsidR="00523646" w:rsidRPr="0081111D">
        <w:rPr>
          <w:rFonts w:ascii="Arial Narrow" w:hAnsi="Arial Narrow"/>
          <w:b/>
          <w:spacing w:val="-2"/>
          <w:sz w:val="20"/>
        </w:rPr>
        <w:t xml:space="preserve">2020 </w:t>
      </w:r>
      <w:r w:rsidR="00C907A0" w:rsidRPr="0081111D">
        <w:rPr>
          <w:rFonts w:ascii="Arial Narrow" w:hAnsi="Arial Narrow"/>
          <w:b/>
          <w:spacing w:val="-2"/>
          <w:sz w:val="20"/>
        </w:rPr>
        <w:t>ГОДА</w:t>
      </w:r>
      <w:r w:rsidR="00AA279A" w:rsidRPr="0081111D">
        <w:rPr>
          <w:rFonts w:ascii="Arial Narrow" w:hAnsi="Arial Narrow"/>
          <w:b/>
          <w:spacing w:val="-2"/>
          <w:sz w:val="20"/>
        </w:rPr>
        <w:t xml:space="preserve"> </w:t>
      </w:r>
      <w:r w:rsidR="004419D8" w:rsidRPr="0081111D">
        <w:rPr>
          <w:rFonts w:ascii="Arial Narrow" w:hAnsi="Arial Narrow"/>
          <w:b/>
          <w:spacing w:val="-2"/>
          <w:sz w:val="20"/>
        </w:rPr>
        <w:t xml:space="preserve">скорректировали </w:t>
      </w:r>
      <w:r w:rsidR="00523646" w:rsidRPr="0081111D">
        <w:rPr>
          <w:rFonts w:ascii="Arial Narrow" w:hAnsi="Arial Narrow"/>
          <w:b/>
          <w:spacing w:val="-2"/>
          <w:sz w:val="20"/>
        </w:rPr>
        <w:t>ПЛАНЫ ОРГАНИЗАЦИИ</w:t>
      </w:r>
      <w:r w:rsidR="00C907A0" w:rsidRPr="0081111D">
        <w:rPr>
          <w:rFonts w:ascii="Arial Narrow" w:hAnsi="Arial Narrow"/>
          <w:b/>
          <w:spacing w:val="-2"/>
          <w:sz w:val="20"/>
        </w:rPr>
        <w:t xml:space="preserve"> НА 2021 ГОД</w:t>
      </w:r>
      <w:r w:rsidRPr="0081111D">
        <w:rPr>
          <w:rFonts w:ascii="Arial Narrow" w:hAnsi="Arial Narrow"/>
          <w:b/>
          <w:spacing w:val="-2"/>
          <w:sz w:val="20"/>
        </w:rPr>
        <w:t xml:space="preserve">: </w:t>
      </w:r>
    </w:p>
    <w:p w14:paraId="6B5553E0" w14:textId="3F20273F" w:rsidR="00B07246" w:rsidRPr="0081111D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 w:rsidRPr="0081111D">
        <w:rPr>
          <w:rFonts w:ascii="Arial Narrow" w:hAnsi="Arial Narrow"/>
          <w:spacing w:val="-2"/>
          <w:sz w:val="20"/>
        </w:rPr>
        <w:t>Ограничили найм новых работников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8371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37F98CF" w14:textId="0705C943" w:rsidR="00B07246" w:rsidRPr="0081111D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 w:rsidRPr="0081111D">
        <w:rPr>
          <w:rFonts w:ascii="Arial Narrow" w:hAnsi="Arial Narrow"/>
          <w:spacing w:val="-2"/>
          <w:sz w:val="20"/>
        </w:rPr>
        <w:t>Снизили расходы на замену и\или модернизацию оборудования и техники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147233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1160E5A" w14:textId="13851BA4" w:rsidR="00B07246" w:rsidRPr="0081111D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 w:rsidRPr="0081111D">
        <w:rPr>
          <w:rFonts w:ascii="Arial Narrow" w:hAnsi="Arial Narrow"/>
          <w:spacing w:val="-2"/>
          <w:sz w:val="20"/>
        </w:rPr>
        <w:t>Отложили разработку\внедрение новой или усовершенствованной технологии\продукции (услуг)</w:t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B07246" w:rsidRPr="0081111D">
        <w:rPr>
          <w:rFonts w:ascii="Arial Narrow" w:hAnsi="Arial Narrow"/>
          <w:spacing w:val="-2"/>
          <w:sz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29405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6313B4F" w14:textId="2FCF2157" w:rsidR="00B07246" w:rsidRPr="0081111D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 w:rsidRPr="0081111D">
        <w:rPr>
          <w:rFonts w:ascii="Arial Narrow" w:hAnsi="Arial Narrow"/>
          <w:spacing w:val="-2"/>
          <w:sz w:val="20"/>
        </w:rPr>
        <w:t>Переориентировались на новых поставщиков и заказчиков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72410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9BD0A68" w14:textId="433BE5F0" w:rsidR="00B07246" w:rsidRPr="00A20E01" w:rsidRDefault="00A14C61" w:rsidP="007E1EEA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 w:rsidRPr="00A14C61">
        <w:rPr>
          <w:rFonts w:ascii="Arial Narrow" w:hAnsi="Arial Narrow"/>
          <w:spacing w:val="-2"/>
          <w:sz w:val="20"/>
        </w:rPr>
        <w:t xml:space="preserve">Планы по привлечению банковского кредитования ухудшились в связи с </w:t>
      </w:r>
      <w:r w:rsidRPr="00A14C61">
        <w:rPr>
          <w:rFonts w:ascii="Arial Narrow" w:hAnsi="Arial Narrow"/>
          <w:spacing w:val="-4"/>
          <w:sz w:val="20"/>
        </w:rPr>
        <w:t>неблагоприятным финансовым положением</w:t>
      </w:r>
      <w:r w:rsidR="00BA74EA" w:rsidRPr="00A14C61">
        <w:rPr>
          <w:rFonts w:ascii="Arial Narrow" w:hAnsi="Arial Narrow"/>
          <w:color w:val="FF0000"/>
          <w:spacing w:val="-2"/>
          <w:sz w:val="4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71388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BC8EA08" w14:textId="55910D8B" w:rsidR="004419D8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>
        <w:rPr>
          <w:rFonts w:ascii="Arial Narrow" w:hAnsi="Arial Narrow"/>
          <w:spacing w:val="-2"/>
          <w:sz w:val="20"/>
        </w:rPr>
        <w:t>Отменены запанированные до пандемии проекты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56363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A8EA8E7" w14:textId="0208FA36" w:rsidR="004419D8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>
        <w:rPr>
          <w:rFonts w:ascii="Arial Narrow" w:hAnsi="Arial Narrow"/>
          <w:spacing w:val="-2"/>
          <w:sz w:val="20"/>
        </w:rPr>
        <w:t>Приостановлены в связи с отсутствием ресурсов начатые проекты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46147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A2CE0CE" w14:textId="7F72C8A1" w:rsidR="004419D8" w:rsidRDefault="007D38FB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>
        <w:rPr>
          <w:rFonts w:ascii="Arial Narrow" w:hAnsi="Arial Narrow"/>
          <w:noProof/>
          <w:spacing w:val="-2"/>
          <w:sz w:val="20"/>
          <w:lang w:eastAsia="ru-RU"/>
        </w:rPr>
        <w:pict w14:anchorId="4857E71D">
          <v:shape id="_x0000_s1055" type="#_x0000_t201" style="position:absolute;left:0;text-align:left;margin-left:122.25pt;margin-top:9.65pt;width:298.5pt;height:12.75pt;z-index:251751424;mso-position-horizontal-relative:text;mso-position-vertical-relative:text" o:preferrelative="t" o:allowoverlap="f" filled="f" stroked="f">
            <v:imagedata r:id="rId46" o:title=""/>
            <o:lock v:ext="edit" aspectratio="t"/>
          </v:shape>
          <w:control r:id="rId47" w:name="TextBox52111131" w:shapeid="_x0000_s1055"/>
        </w:pict>
      </w:r>
      <w:r w:rsidR="004419D8">
        <w:rPr>
          <w:rFonts w:ascii="Arial Narrow" w:hAnsi="Arial Narrow"/>
          <w:spacing w:val="-2"/>
          <w:sz w:val="20"/>
        </w:rPr>
        <w:t>Переориент</w:t>
      </w:r>
      <w:r w:rsidR="005E3E6B">
        <w:rPr>
          <w:rFonts w:ascii="Arial Narrow" w:hAnsi="Arial Narrow"/>
          <w:spacing w:val="-2"/>
          <w:sz w:val="20"/>
        </w:rPr>
        <w:t>ировались</w:t>
      </w:r>
      <w:r w:rsidR="004419D8">
        <w:rPr>
          <w:rFonts w:ascii="Arial Narrow" w:hAnsi="Arial Narrow"/>
          <w:spacing w:val="-2"/>
          <w:sz w:val="20"/>
        </w:rPr>
        <w:t xml:space="preserve"> на другие направления деятельности в строительном секторе</w:t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540AD3" w:rsidRPr="00540AD3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9841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4452746" w14:textId="32B92382" w:rsidR="00B07246" w:rsidRDefault="004419D8" w:rsidP="00B07246">
      <w:pPr>
        <w:pStyle w:val="af3"/>
        <w:numPr>
          <w:ilvl w:val="0"/>
          <w:numId w:val="34"/>
        </w:numPr>
        <w:tabs>
          <w:tab w:val="left" w:pos="227"/>
        </w:tabs>
        <w:spacing w:line="200" w:lineRule="exact"/>
        <w:ind w:firstLine="131"/>
        <w:rPr>
          <w:rFonts w:ascii="Arial Narrow" w:hAnsi="Arial Narrow"/>
          <w:spacing w:val="-2"/>
          <w:sz w:val="20"/>
        </w:rPr>
      </w:pPr>
      <w:r>
        <w:rPr>
          <w:rFonts w:ascii="Arial Narrow" w:hAnsi="Arial Narrow"/>
          <w:spacing w:val="-2"/>
          <w:sz w:val="20"/>
        </w:rPr>
        <w:t>Другое (укажите)</w:t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 w:rsidR="001066B8">
        <w:rPr>
          <w:rFonts w:ascii="Arial Narrow" w:hAnsi="Arial Narrow"/>
          <w:spacing w:val="-2"/>
          <w:sz w:val="20"/>
        </w:rPr>
        <w:tab/>
      </w:r>
      <w:r>
        <w:rPr>
          <w:rFonts w:ascii="Arial Narrow" w:hAnsi="Arial Narrow"/>
          <w:spacing w:val="-2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ab/>
      </w:r>
      <w:r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A14C61">
        <w:rPr>
          <w:rFonts w:ascii="Arial Narrow" w:hAnsi="Arial Narrow"/>
          <w:spacing w:val="-2"/>
          <w:sz w:val="20"/>
        </w:rPr>
        <w:tab/>
      </w:r>
      <w:r w:rsidR="00BA74EA">
        <w:rPr>
          <w:rFonts w:ascii="Arial Narrow" w:hAnsi="Arial Narrow"/>
          <w:spacing w:val="-2"/>
          <w:sz w:val="20"/>
        </w:rPr>
        <w:tab/>
      </w:r>
      <w:r w:rsidR="00540AD3">
        <w:rPr>
          <w:rFonts w:ascii="Arial Narrow" w:hAnsi="Arial Narrow"/>
          <w:spacing w:val="-2"/>
          <w:sz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27795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C008D0F" w14:textId="77777777" w:rsidR="00CD2E0D" w:rsidRPr="00B07246" w:rsidRDefault="00CD2E0D" w:rsidP="00CD2E0D">
      <w:pPr>
        <w:pStyle w:val="af3"/>
        <w:tabs>
          <w:tab w:val="left" w:pos="227"/>
        </w:tabs>
        <w:spacing w:line="100" w:lineRule="exact"/>
        <w:ind w:left="851"/>
        <w:rPr>
          <w:rFonts w:ascii="Arial Narrow" w:hAnsi="Arial Narrow"/>
          <w:spacing w:val="-2"/>
          <w:sz w:val="20"/>
        </w:rPr>
      </w:pPr>
    </w:p>
    <w:p w14:paraId="4C30501D" w14:textId="70497F81" w:rsidR="00CD2E0D" w:rsidRDefault="00E905BF" w:rsidP="00343691">
      <w:pPr>
        <w:pStyle w:val="af3"/>
        <w:numPr>
          <w:ilvl w:val="0"/>
          <w:numId w:val="45"/>
        </w:numPr>
        <w:tabs>
          <w:tab w:val="left" w:pos="227"/>
          <w:tab w:val="left" w:pos="851"/>
        </w:tabs>
        <w:spacing w:line="200" w:lineRule="exact"/>
        <w:ind w:left="851" w:hanging="425"/>
        <w:rPr>
          <w:rFonts w:ascii="Arial Narrow" w:hAnsi="Arial Narrow"/>
          <w:b/>
          <w:spacing w:val="-2"/>
          <w:sz w:val="20"/>
        </w:rPr>
      </w:pPr>
      <w:r w:rsidRPr="00A14C61">
        <w:rPr>
          <w:rFonts w:ascii="Arial Narrow" w:hAnsi="Arial Narrow"/>
          <w:b/>
          <w:spacing w:val="-2"/>
          <w:sz w:val="20"/>
        </w:rPr>
        <w:t xml:space="preserve">В какой сфере МЕРЫ ПОДДЕРЖКИ организаций строительного комплекса были бы целесообразны для Вашей </w:t>
      </w:r>
      <w:r w:rsidR="00343691" w:rsidRPr="00A14C61">
        <w:rPr>
          <w:rFonts w:ascii="Arial Narrow" w:hAnsi="Arial Narrow"/>
          <w:b/>
          <w:spacing w:val="-2"/>
          <w:sz w:val="20"/>
        </w:rPr>
        <w:br/>
      </w:r>
      <w:r w:rsidRPr="00A14C61">
        <w:rPr>
          <w:rFonts w:ascii="Arial Narrow" w:hAnsi="Arial Narrow"/>
          <w:b/>
          <w:spacing w:val="-2"/>
          <w:sz w:val="20"/>
        </w:rPr>
        <w:t>организации?</w:t>
      </w:r>
      <w:r w:rsidR="00CD2E0D" w:rsidRPr="00CD2E0D">
        <w:rPr>
          <w:rFonts w:ascii="Arial Narrow" w:hAnsi="Arial Narrow"/>
          <w:b/>
          <w:spacing w:val="-2"/>
          <w:sz w:val="20"/>
        </w:rPr>
        <w:t xml:space="preserve"> Выберите </w:t>
      </w:r>
      <w:r w:rsidR="008D1E6B">
        <w:rPr>
          <w:rFonts w:ascii="Arial Narrow" w:hAnsi="Arial Narrow"/>
          <w:b/>
          <w:spacing w:val="-2"/>
          <w:sz w:val="20"/>
        </w:rPr>
        <w:t xml:space="preserve">НЕ БОЛЕЕ </w:t>
      </w:r>
      <w:r w:rsidR="008E7833" w:rsidRPr="00CD2E0D">
        <w:rPr>
          <w:rFonts w:ascii="Arial Narrow" w:hAnsi="Arial Narrow"/>
          <w:b/>
          <w:spacing w:val="-2"/>
          <w:sz w:val="20"/>
        </w:rPr>
        <w:t>ТРЕХ</w:t>
      </w:r>
      <w:r w:rsidR="00CD2E0D" w:rsidRPr="00CD2E0D">
        <w:rPr>
          <w:rFonts w:ascii="Arial Narrow" w:hAnsi="Arial Narrow"/>
          <w:b/>
          <w:spacing w:val="-2"/>
          <w:sz w:val="20"/>
        </w:rPr>
        <w:t xml:space="preserve"> наиболее важных:</w:t>
      </w:r>
    </w:p>
    <w:tbl>
      <w:tblPr>
        <w:tblStyle w:val="af0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3"/>
      </w:tblGrid>
      <w:tr w:rsidR="00CC3FDA" w14:paraId="73A98D3B" w14:textId="77777777" w:rsidTr="007751E5">
        <w:tc>
          <w:tcPr>
            <w:tcW w:w="5102" w:type="dxa"/>
          </w:tcPr>
          <w:p w14:paraId="2DC1CC26" w14:textId="46BE81B2" w:rsidR="00CC3FDA" w:rsidRPr="00CD2E0D" w:rsidRDefault="00CC3FDA" w:rsidP="00CC3FDA">
            <w:pPr>
              <w:pStyle w:val="af3"/>
              <w:numPr>
                <w:ilvl w:val="0"/>
                <w:numId w:val="35"/>
              </w:numPr>
              <w:tabs>
                <w:tab w:val="left" w:pos="490"/>
              </w:tabs>
              <w:spacing w:after="0" w:line="200" w:lineRule="exact"/>
              <w:ind w:left="207" w:firstLine="0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>В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сфере производственной инфраструктуры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           </w:t>
            </w:r>
            <w:r w:rsidR="00540AD3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050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C19129" w14:textId="3AB8BD0E" w:rsidR="00CC3FDA" w:rsidRPr="00CD2E0D" w:rsidRDefault="00CC3FDA" w:rsidP="00CC3FDA">
            <w:pPr>
              <w:pStyle w:val="af3"/>
              <w:numPr>
                <w:ilvl w:val="0"/>
                <w:numId w:val="35"/>
              </w:numPr>
              <w:tabs>
                <w:tab w:val="left" w:pos="490"/>
              </w:tabs>
              <w:spacing w:after="0" w:line="200" w:lineRule="exact"/>
              <w:ind w:left="207" w:firstLine="0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 xml:space="preserve">В </w:t>
            </w:r>
            <w:r w:rsidRPr="00CD2E0D">
              <w:rPr>
                <w:rFonts w:ascii="Arial Narrow" w:hAnsi="Arial Narrow"/>
                <w:spacing w:val="-2"/>
                <w:sz w:val="20"/>
              </w:rPr>
              <w:t>финансовой сфере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     </w:t>
            </w:r>
            <w:r w:rsidR="00540AD3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0425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8D9EFC" w14:textId="52B6F2DA" w:rsidR="00540AD3" w:rsidRPr="00540AD3" w:rsidRDefault="00CC3FDA" w:rsidP="00CC3FDA">
            <w:pPr>
              <w:pStyle w:val="af3"/>
              <w:numPr>
                <w:ilvl w:val="0"/>
                <w:numId w:val="35"/>
              </w:numPr>
              <w:tabs>
                <w:tab w:val="left" w:pos="490"/>
              </w:tabs>
              <w:spacing w:after="0" w:line="200" w:lineRule="exact"/>
              <w:ind w:left="207" w:firstLine="0"/>
              <w:rPr>
                <w:rFonts w:ascii="Arial Narrow" w:hAnsi="Arial Narrow"/>
                <w:b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>В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сфере стимулирования спроса на производимую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</w:p>
          <w:p w14:paraId="62EADD69" w14:textId="2620274D" w:rsidR="00CC3FDA" w:rsidRDefault="00540AD3" w:rsidP="005A576D">
            <w:pPr>
              <w:pStyle w:val="af3"/>
              <w:tabs>
                <w:tab w:val="left" w:pos="490"/>
              </w:tabs>
              <w:spacing w:after="0" w:line="200" w:lineRule="exact"/>
              <w:ind w:left="207"/>
              <w:rPr>
                <w:rFonts w:ascii="Arial Narrow" w:hAnsi="Arial Narrow"/>
                <w:b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 xml:space="preserve">      </w:t>
            </w:r>
            <w:r w:rsidR="005A576D">
              <w:rPr>
                <w:rFonts w:ascii="Arial Narrow" w:hAnsi="Arial Narrow"/>
                <w:spacing w:val="-2"/>
                <w:sz w:val="20"/>
              </w:rPr>
              <w:t>п</w:t>
            </w:r>
            <w:r w:rsidR="00CC3FDA" w:rsidRPr="00CD2E0D">
              <w:rPr>
                <w:rFonts w:ascii="Arial Narrow" w:hAnsi="Arial Narrow"/>
                <w:spacing w:val="-2"/>
                <w:sz w:val="20"/>
              </w:rPr>
              <w:t>родукцию</w:t>
            </w:r>
            <w:r w:rsidR="005A576D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               </w:t>
            </w:r>
            <w:r w:rsidR="005A576D" w:rsidRPr="00FB6B14">
              <w:rPr>
                <w:rFonts w:ascii="Arial Narrow" w:hAnsi="Arial Narrow"/>
                <w:spacing w:val="-2"/>
                <w:sz w:val="20"/>
              </w:rPr>
              <w:t xml:space="preserve">    </w:t>
            </w:r>
            <w:r w:rsidR="005A576D" w:rsidRPr="00FB6B14">
              <w:rPr>
                <w:rFonts w:ascii="Arial Narrow" w:hAnsi="Arial Narrow"/>
                <w:spacing w:val="-2"/>
                <w:sz w:val="18"/>
              </w:rPr>
              <w:t xml:space="preserve">   </w:t>
            </w:r>
            <w:r w:rsidR="005A576D" w:rsidRPr="00860A95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5A576D" w:rsidRPr="005A576D">
              <w:rPr>
                <w:rFonts w:ascii="Arial Narrow" w:hAnsi="Arial Narrow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92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01" w:type="dxa"/>
          </w:tcPr>
          <w:p w14:paraId="673CE760" w14:textId="597A047F" w:rsidR="00CC3FDA" w:rsidRPr="00CD2E0D" w:rsidRDefault="00CC3FDA" w:rsidP="00CC3FDA">
            <w:pPr>
              <w:pStyle w:val="af3"/>
              <w:numPr>
                <w:ilvl w:val="0"/>
                <w:numId w:val="35"/>
              </w:numPr>
              <w:tabs>
                <w:tab w:val="left" w:pos="66"/>
              </w:tabs>
              <w:spacing w:after="0" w:line="200" w:lineRule="exact"/>
              <w:ind w:left="66" w:firstLine="0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 xml:space="preserve">В </w:t>
            </w:r>
            <w:r w:rsidRPr="00CD2E0D">
              <w:rPr>
                <w:rFonts w:ascii="Arial Narrow" w:hAnsi="Arial Narrow"/>
                <w:spacing w:val="-2"/>
                <w:sz w:val="20"/>
              </w:rPr>
              <w:t>сфере налоговых преференций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           </w:t>
            </w:r>
            <w:r w:rsidR="00540AD3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1757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852CBC" w14:textId="07634A04" w:rsidR="00CC3FDA" w:rsidRPr="00CD2E0D" w:rsidRDefault="00CC3FDA" w:rsidP="00CC3FDA">
            <w:pPr>
              <w:pStyle w:val="af3"/>
              <w:numPr>
                <w:ilvl w:val="0"/>
                <w:numId w:val="35"/>
              </w:numPr>
              <w:tabs>
                <w:tab w:val="left" w:pos="66"/>
              </w:tabs>
              <w:spacing w:after="0" w:line="200" w:lineRule="exact"/>
              <w:ind w:left="66" w:firstLine="0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 xml:space="preserve">В </w:t>
            </w:r>
            <w:r w:rsidRPr="00CD2E0D">
              <w:rPr>
                <w:rFonts w:ascii="Arial Narrow" w:hAnsi="Arial Narrow"/>
                <w:spacing w:val="-2"/>
                <w:sz w:val="20"/>
              </w:rPr>
              <w:t>сфере инновационных преференций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</w:t>
            </w:r>
            <w:r w:rsidR="00540AD3" w:rsidRPr="007751E5">
              <w:rPr>
                <w:rFonts w:ascii="Arial Narrow" w:hAnsi="Arial Narrow"/>
                <w:spacing w:val="-2"/>
              </w:rPr>
              <w:t xml:space="preserve">  </w:t>
            </w:r>
            <w:r w:rsidR="00540AD3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99151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12007C" w14:textId="5E450C2C" w:rsidR="00CC3FDA" w:rsidRDefault="00CC3FDA" w:rsidP="005A576D">
            <w:pPr>
              <w:pStyle w:val="af3"/>
              <w:numPr>
                <w:ilvl w:val="0"/>
                <w:numId w:val="35"/>
              </w:numPr>
              <w:tabs>
                <w:tab w:val="left" w:pos="66"/>
              </w:tabs>
              <w:spacing w:after="0" w:line="200" w:lineRule="exact"/>
              <w:ind w:left="66" w:firstLine="0"/>
              <w:rPr>
                <w:rFonts w:ascii="Arial Narrow" w:hAnsi="Arial Narrow"/>
                <w:b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>В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сфере административно-технического</w:t>
            </w:r>
            <w:r w:rsidR="00540AD3">
              <w:rPr>
                <w:rFonts w:ascii="Arial Narrow" w:hAnsi="Arial Narrow"/>
                <w:spacing w:val="-2"/>
                <w:sz w:val="20"/>
              </w:rPr>
              <w:t xml:space="preserve"> 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40AD3">
              <w:rPr>
                <w:rFonts w:ascii="Arial Narrow" w:hAnsi="Arial Narrow"/>
                <w:spacing w:val="-2"/>
                <w:sz w:val="20"/>
              </w:rPr>
              <w:br/>
              <w:t xml:space="preserve">     </w:t>
            </w:r>
            <w:r w:rsidRPr="00CD2E0D">
              <w:rPr>
                <w:rFonts w:ascii="Arial Narrow" w:hAnsi="Arial Narrow"/>
                <w:spacing w:val="-2"/>
                <w:sz w:val="20"/>
              </w:rPr>
              <w:t>регулирования</w:t>
            </w:r>
            <w:r w:rsidR="005A576D">
              <w:rPr>
                <w:rFonts w:ascii="Arial Narrow" w:hAnsi="Arial Narrow"/>
                <w:spacing w:val="-2"/>
                <w:sz w:val="20"/>
              </w:rPr>
              <w:t xml:space="preserve">                                         </w:t>
            </w:r>
            <w:r w:rsidR="005A576D" w:rsidRPr="005A576D">
              <w:rPr>
                <w:rFonts w:ascii="Arial Narrow" w:hAnsi="Arial Narrow"/>
                <w:spacing w:val="-2"/>
                <w:sz w:val="18"/>
              </w:rPr>
              <w:t xml:space="preserve">     </w:t>
            </w:r>
            <w:r w:rsidR="005A576D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05072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9E04D5B" w14:textId="77777777" w:rsidR="00DF26A2" w:rsidRDefault="00DF26A2" w:rsidP="006462B1">
      <w:pPr>
        <w:tabs>
          <w:tab w:val="left" w:pos="227"/>
        </w:tabs>
        <w:spacing w:line="100" w:lineRule="exact"/>
        <w:rPr>
          <w:rFonts w:ascii="Arial Narrow" w:hAnsi="Arial Narrow"/>
          <w:spacing w:val="-2"/>
        </w:rPr>
      </w:pPr>
    </w:p>
    <w:p w14:paraId="6D047A77" w14:textId="272B27A8" w:rsidR="00CD2E0D" w:rsidRDefault="00CD2E0D" w:rsidP="00E905BF">
      <w:pPr>
        <w:pStyle w:val="af3"/>
        <w:numPr>
          <w:ilvl w:val="0"/>
          <w:numId w:val="45"/>
        </w:numPr>
        <w:tabs>
          <w:tab w:val="left" w:pos="227"/>
          <w:tab w:val="left" w:pos="851"/>
        </w:tabs>
        <w:spacing w:line="200" w:lineRule="exact"/>
        <w:ind w:hanging="785"/>
        <w:rPr>
          <w:rFonts w:ascii="Arial Narrow" w:hAnsi="Arial Narrow"/>
          <w:b/>
          <w:spacing w:val="-2"/>
          <w:sz w:val="20"/>
        </w:rPr>
      </w:pPr>
      <w:r w:rsidRPr="00CD2E0D">
        <w:rPr>
          <w:rFonts w:ascii="Arial Narrow" w:hAnsi="Arial Narrow"/>
          <w:b/>
          <w:spacing w:val="-2"/>
          <w:sz w:val="20"/>
        </w:rPr>
        <w:t xml:space="preserve">Укажите основные </w:t>
      </w:r>
      <w:r w:rsidR="00FC0991">
        <w:rPr>
          <w:rFonts w:ascii="Arial Narrow" w:hAnsi="Arial Narrow"/>
          <w:b/>
          <w:spacing w:val="-2"/>
          <w:sz w:val="20"/>
        </w:rPr>
        <w:t>ДРАЙВЕРЫ РОСТА</w:t>
      </w:r>
      <w:r w:rsidRPr="00CD2E0D">
        <w:rPr>
          <w:rFonts w:ascii="Arial Narrow" w:hAnsi="Arial Narrow"/>
          <w:b/>
          <w:spacing w:val="-2"/>
          <w:sz w:val="20"/>
        </w:rPr>
        <w:t xml:space="preserve"> строительного сектора в </w:t>
      </w:r>
      <w:r w:rsidRPr="0081111D">
        <w:rPr>
          <w:rFonts w:ascii="Arial Narrow" w:hAnsi="Arial Narrow"/>
          <w:b/>
          <w:spacing w:val="-2"/>
          <w:sz w:val="20"/>
        </w:rPr>
        <w:t>России</w:t>
      </w:r>
      <w:r w:rsidR="00C907A0" w:rsidRPr="0081111D">
        <w:rPr>
          <w:rFonts w:ascii="Arial Narrow" w:hAnsi="Arial Narrow"/>
          <w:b/>
          <w:spacing w:val="-2"/>
          <w:sz w:val="20"/>
        </w:rPr>
        <w:t xml:space="preserve"> </w:t>
      </w:r>
      <w:r w:rsidR="00FC0991">
        <w:rPr>
          <w:rFonts w:ascii="Arial Narrow" w:hAnsi="Arial Narrow"/>
          <w:b/>
          <w:spacing w:val="-2"/>
          <w:sz w:val="20"/>
        </w:rPr>
        <w:t>в ближайшие 3 года</w:t>
      </w:r>
      <w:r w:rsidRPr="0081111D">
        <w:rPr>
          <w:rFonts w:ascii="Arial Narrow" w:hAnsi="Arial Narrow"/>
          <w:b/>
          <w:spacing w:val="-2"/>
          <w:sz w:val="20"/>
        </w:rPr>
        <w:t>:</w:t>
      </w:r>
      <w:r w:rsidRPr="00CD2E0D">
        <w:rPr>
          <w:rFonts w:ascii="Arial Narrow" w:hAnsi="Arial Narrow"/>
          <w:b/>
          <w:spacing w:val="-2"/>
          <w:sz w:val="20"/>
        </w:rPr>
        <w:t xml:space="preserve"> </w:t>
      </w:r>
    </w:p>
    <w:tbl>
      <w:tblPr>
        <w:tblStyle w:val="af0"/>
        <w:tblW w:w="1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495"/>
      </w:tblGrid>
      <w:tr w:rsidR="008E7833" w14:paraId="569A3F56" w14:textId="77777777" w:rsidTr="008C7D74">
        <w:tc>
          <w:tcPr>
            <w:tcW w:w="5920" w:type="dxa"/>
          </w:tcPr>
          <w:p w14:paraId="5FDB2256" w14:textId="4B52072D" w:rsidR="008E7833" w:rsidRPr="00CD2E0D" w:rsidRDefault="008E7833" w:rsidP="008E7833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567" w:firstLine="284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Государственные планы по развитию инфраструктуры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2"/>
                <w:sz w:val="24"/>
              </w:rPr>
              <w:t xml:space="preserve">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6270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4C127DD" w14:textId="54DDC917" w:rsidR="008E7833" w:rsidRPr="00CD2E0D" w:rsidRDefault="008E7833" w:rsidP="008E7833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567" w:firstLine="284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Реализация новых проектов в нефтегазовом секторе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869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233555" w14:textId="27788991" w:rsidR="008E7833" w:rsidRPr="00CD2E0D" w:rsidRDefault="008E7833" w:rsidP="008E7833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567" w:firstLine="284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Развитие государственно-частного партнерства (</w:t>
            </w:r>
            <w:proofErr w:type="gramStart"/>
            <w:r w:rsidRPr="00CD2E0D">
              <w:rPr>
                <w:rFonts w:ascii="Arial Narrow" w:hAnsi="Arial Narrow"/>
                <w:spacing w:val="-2"/>
                <w:sz w:val="20"/>
              </w:rPr>
              <w:t>ГЧП)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proofErr w:type="gramEnd"/>
            <w:r w:rsidR="0057608B" w:rsidRPr="0057608B">
              <w:rPr>
                <w:rFonts w:ascii="Arial Narrow" w:hAnsi="Arial Narrow"/>
                <w:spacing w:val="-4"/>
                <w:sz w:val="18"/>
                <w:szCs w:val="18"/>
              </w:rPr>
              <w:t xml:space="preserve">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949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EC1D506" w14:textId="501C9905" w:rsidR="008E7833" w:rsidRPr="00CD2E0D" w:rsidRDefault="008E7833" w:rsidP="008E7833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1134" w:hanging="283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Программы реновации жилья, замещения ветхого и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>
              <w:rPr>
                <w:rFonts w:ascii="Arial Narrow" w:hAnsi="Arial Narrow"/>
                <w:spacing w:val="-2"/>
                <w:sz w:val="20"/>
              </w:rPr>
              <w:br/>
            </w:r>
            <w:r w:rsidRPr="00CD2E0D">
              <w:rPr>
                <w:rFonts w:ascii="Arial Narrow" w:hAnsi="Arial Narrow"/>
                <w:spacing w:val="-2"/>
                <w:sz w:val="20"/>
              </w:rPr>
              <w:t>аварийного жилья, строительства жилья для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    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84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608B">
              <w:rPr>
                <w:rFonts w:ascii="Arial Narrow" w:hAnsi="Arial Narrow"/>
                <w:spacing w:val="-2"/>
                <w:sz w:val="20"/>
              </w:rPr>
              <w:br/>
            </w:r>
            <w:r w:rsidRPr="00CD2E0D">
              <w:rPr>
                <w:rFonts w:ascii="Arial Narrow" w:hAnsi="Arial Narrow"/>
                <w:spacing w:val="-2"/>
                <w:sz w:val="20"/>
              </w:rPr>
              <w:t>отдельных категорий населения</w:t>
            </w:r>
          </w:p>
          <w:p w14:paraId="5D16042B" w14:textId="32A19365" w:rsidR="008E7833" w:rsidRPr="00CD2E0D" w:rsidRDefault="008E7833" w:rsidP="008E7833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567" w:firstLine="284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Развитие арендного рынка жилья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       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2"/>
                <w:sz w:val="24"/>
              </w:rPr>
              <w:t xml:space="preserve">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7245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AAE048" w14:textId="49431C34" w:rsidR="008E7833" w:rsidRDefault="008E7833" w:rsidP="0057608B">
            <w:pPr>
              <w:pStyle w:val="af3"/>
              <w:numPr>
                <w:ilvl w:val="0"/>
                <w:numId w:val="37"/>
              </w:numPr>
              <w:tabs>
                <w:tab w:val="left" w:pos="227"/>
              </w:tabs>
              <w:spacing w:line="200" w:lineRule="exact"/>
              <w:ind w:left="1134" w:hanging="283"/>
              <w:rPr>
                <w:rFonts w:ascii="Arial Narrow" w:hAnsi="Arial Narrow"/>
                <w:b/>
                <w:spacing w:val="-2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Развитие механизма вовлечения в строительство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>
              <w:rPr>
                <w:rFonts w:ascii="Arial Narrow" w:hAnsi="Arial Narrow"/>
                <w:spacing w:val="-2"/>
                <w:sz w:val="20"/>
              </w:rPr>
              <w:br/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неэффективно используемых земельных </w:t>
            </w:r>
            <w:proofErr w:type="gramStart"/>
            <w:r w:rsidRPr="00CD2E0D">
              <w:rPr>
                <w:rFonts w:ascii="Arial Narrow" w:hAnsi="Arial Narrow"/>
                <w:spacing w:val="-2"/>
                <w:sz w:val="20"/>
              </w:rPr>
              <w:t>участков,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</w:t>
            </w:r>
            <w:proofErr w:type="gramEnd"/>
            <w:r w:rsidR="0057608B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    </w:t>
            </w:r>
            <w:r w:rsidRPr="0057608B">
              <w:rPr>
                <w:rFonts w:ascii="Arial Narrow" w:hAnsi="Arial Narrow"/>
                <w:spacing w:val="-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5822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C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608B">
              <w:rPr>
                <w:rFonts w:ascii="Arial Narrow" w:hAnsi="Arial Narrow"/>
                <w:spacing w:val="-2"/>
                <w:sz w:val="20"/>
              </w:rPr>
              <w:br/>
            </w:r>
            <w:r w:rsidRPr="00CD2E0D">
              <w:rPr>
                <w:rFonts w:ascii="Arial Narrow" w:hAnsi="Arial Narrow"/>
                <w:spacing w:val="-2"/>
                <w:sz w:val="20"/>
              </w:rPr>
              <w:t>находящихся в федеральной собственности</w:t>
            </w:r>
          </w:p>
        </w:tc>
        <w:tc>
          <w:tcPr>
            <w:tcW w:w="5495" w:type="dxa"/>
          </w:tcPr>
          <w:p w14:paraId="266AEAE5" w14:textId="5C71979E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266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 xml:space="preserve">Масштабное внедрение </w:t>
            </w:r>
            <w:r w:rsidRPr="0057608B">
              <w:rPr>
                <w:rFonts w:ascii="Arial Narrow" w:hAnsi="Arial Narrow"/>
                <w:spacing w:val="-8"/>
                <w:sz w:val="20"/>
              </w:rPr>
              <w:t>инноваций в строительном секторе</w:t>
            </w:r>
            <w:r w:rsidR="0057608B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8"/>
                <w:sz w:val="18"/>
              </w:rPr>
              <w:t xml:space="preserve">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9009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C22AA1" w14:textId="6E87CC55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266"/>
                <w:tab w:val="left" w:pos="412"/>
              </w:tabs>
              <w:spacing w:line="200" w:lineRule="exact"/>
              <w:ind w:left="318" w:hanging="283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Расширение присутствия российских строительных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 </w:t>
            </w:r>
            <w:r w:rsidR="0057608B" w:rsidRPr="0057608B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57608B">
              <w:rPr>
                <w:rFonts w:ascii="Arial Narrow" w:hAnsi="Arial Narrow"/>
                <w:spacing w:val="-2"/>
                <w:sz w:val="20"/>
              </w:rPr>
              <w:br/>
            </w:r>
            <w:r w:rsidRPr="00CD2E0D">
              <w:rPr>
                <w:rFonts w:ascii="Arial Narrow" w:hAnsi="Arial Narrow"/>
                <w:spacing w:val="-2"/>
                <w:sz w:val="20"/>
              </w:rPr>
              <w:t>компаний на внешних рынках</w:t>
            </w:r>
            <w:r w:rsidR="005A576D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</w:t>
            </w:r>
            <w:r w:rsidR="005A576D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6011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9EA61B8" w14:textId="336BBC95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266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Развитие рынков долгосрочного займа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</w:t>
            </w:r>
            <w:r w:rsidR="0057608B" w:rsidRPr="0057608B">
              <w:rPr>
                <w:rFonts w:ascii="Arial Narrow" w:hAnsi="Arial Narrow"/>
                <w:spacing w:val="-2"/>
                <w:sz w:val="24"/>
              </w:rPr>
              <w:t xml:space="preserve">    </w:t>
            </w:r>
            <w:r w:rsidR="0057608B" w:rsidRPr="0057608B">
              <w:rPr>
                <w:rFonts w:ascii="Arial Narrow" w:hAnsi="Arial Narrow"/>
                <w:spacing w:val="-2"/>
              </w:rPr>
              <w:t xml:space="preserve"> 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642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B393CE" w14:textId="53EEC061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318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Рост мобильности населения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</w:t>
            </w:r>
            <w:r w:rsidRPr="00CD2E0D">
              <w:rPr>
                <w:rFonts w:ascii="Arial Narrow" w:hAnsi="Arial Narrow"/>
                <w:spacing w:val="-2"/>
                <w:sz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171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73A1602" w14:textId="2F296531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318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Рост доходов населения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      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714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A6B3235" w14:textId="588672B3" w:rsidR="008E7833" w:rsidRPr="00CD2E0D" w:rsidRDefault="008E7833" w:rsidP="00C05BA7">
            <w:pPr>
              <w:pStyle w:val="af3"/>
              <w:numPr>
                <w:ilvl w:val="0"/>
                <w:numId w:val="37"/>
              </w:numPr>
              <w:tabs>
                <w:tab w:val="left" w:pos="318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spacing w:val="-2"/>
                <w:sz w:val="20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Рост мировой экономики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      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737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3197D3" w14:textId="0C28725C" w:rsidR="008E7833" w:rsidRDefault="008E7833" w:rsidP="008C7D74">
            <w:pPr>
              <w:pStyle w:val="af3"/>
              <w:numPr>
                <w:ilvl w:val="0"/>
                <w:numId w:val="37"/>
              </w:numPr>
              <w:tabs>
                <w:tab w:val="left" w:pos="318"/>
                <w:tab w:val="left" w:pos="412"/>
              </w:tabs>
              <w:spacing w:line="200" w:lineRule="exact"/>
              <w:ind w:left="35" w:firstLine="0"/>
              <w:rPr>
                <w:rFonts w:ascii="Arial Narrow" w:hAnsi="Arial Narrow"/>
                <w:b/>
                <w:spacing w:val="-2"/>
              </w:rPr>
            </w:pPr>
            <w:r w:rsidRPr="00CD2E0D">
              <w:rPr>
                <w:rFonts w:ascii="Arial Narrow" w:hAnsi="Arial Narrow"/>
                <w:spacing w:val="-2"/>
                <w:sz w:val="20"/>
              </w:rPr>
              <w:t>Прочее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                                                                          </w:t>
            </w:r>
            <w:r w:rsidR="0057608B" w:rsidRPr="0057608B">
              <w:rPr>
                <w:rFonts w:ascii="Arial Narrow" w:hAnsi="Arial Narrow"/>
                <w:spacing w:val="-2"/>
                <w:sz w:val="18"/>
              </w:rPr>
              <w:t xml:space="preserve">    </w:t>
            </w:r>
            <w:r w:rsidR="0057608B">
              <w:rPr>
                <w:rFonts w:ascii="Arial Narrow" w:hAnsi="Arial Narrow"/>
                <w:spacing w:val="-2"/>
                <w:sz w:val="20"/>
              </w:rPr>
              <w:t xml:space="preserve">    </w:t>
            </w:r>
            <w:r w:rsidR="0057608B" w:rsidRPr="00AE32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862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3A7DC4D" w14:textId="77777777" w:rsidR="008E7833" w:rsidRPr="009E55C2" w:rsidRDefault="008E7833" w:rsidP="009E55C2">
      <w:pPr>
        <w:rPr>
          <w:rFonts w:ascii="Arial Narrow" w:hAnsi="Arial Narrow"/>
          <w:spacing w:val="-2"/>
        </w:rPr>
      </w:pPr>
    </w:p>
    <w:sectPr w:rsidR="008E7833" w:rsidRPr="009E55C2" w:rsidSect="007A4BD8">
      <w:footnotePr>
        <w:numRestart w:val="eachSect"/>
      </w:footnotePr>
      <w:type w:val="continuous"/>
      <w:pgSz w:w="11907" w:h="16840"/>
      <w:pgMar w:top="510" w:right="425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3E69" w14:textId="77777777" w:rsidR="00424342" w:rsidRDefault="00424342">
      <w:r>
        <w:separator/>
      </w:r>
    </w:p>
  </w:endnote>
  <w:endnote w:type="continuationSeparator" w:id="0">
    <w:p w14:paraId="7280F441" w14:textId="77777777" w:rsidR="00424342" w:rsidRDefault="0042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E5D02" w14:textId="77777777" w:rsidR="00424342" w:rsidRDefault="00424342">
      <w:r>
        <w:separator/>
      </w:r>
    </w:p>
  </w:footnote>
  <w:footnote w:type="continuationSeparator" w:id="0">
    <w:p w14:paraId="39C55712" w14:textId="77777777" w:rsidR="00424342" w:rsidRDefault="00424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23D3"/>
    <w:multiLevelType w:val="hybridMultilevel"/>
    <w:tmpl w:val="36049032"/>
    <w:lvl w:ilvl="0" w:tplc="502E6B64">
      <w:start w:val="36"/>
      <w:numFmt w:val="decimal"/>
      <w:lvlText w:val="%1."/>
      <w:lvlJc w:val="left"/>
      <w:pPr>
        <w:ind w:left="107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326EAD"/>
    <w:multiLevelType w:val="hybridMultilevel"/>
    <w:tmpl w:val="82660498"/>
    <w:lvl w:ilvl="0" w:tplc="1E5C0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5C"/>
    <w:multiLevelType w:val="hybridMultilevel"/>
    <w:tmpl w:val="B32C0F9C"/>
    <w:lvl w:ilvl="0" w:tplc="55D6868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5778C"/>
    <w:multiLevelType w:val="hybridMultilevel"/>
    <w:tmpl w:val="178CA98E"/>
    <w:lvl w:ilvl="0" w:tplc="F98CFE4A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3D93"/>
    <w:multiLevelType w:val="hybridMultilevel"/>
    <w:tmpl w:val="5EE25BB4"/>
    <w:lvl w:ilvl="0" w:tplc="34ECC78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AA7BA1"/>
    <w:multiLevelType w:val="hybridMultilevel"/>
    <w:tmpl w:val="EDF45E08"/>
    <w:lvl w:ilvl="0" w:tplc="F548859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3F71"/>
    <w:multiLevelType w:val="hybridMultilevel"/>
    <w:tmpl w:val="A0823F0C"/>
    <w:lvl w:ilvl="0" w:tplc="2B6A10AC">
      <w:start w:val="44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315A24"/>
    <w:multiLevelType w:val="hybridMultilevel"/>
    <w:tmpl w:val="A53A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022"/>
    <w:multiLevelType w:val="hybridMultilevel"/>
    <w:tmpl w:val="E1B4788A"/>
    <w:lvl w:ilvl="0" w:tplc="C3701688">
      <w:start w:val="1"/>
      <w:numFmt w:val="decimal"/>
      <w:lvlText w:val="%1)"/>
      <w:lvlJc w:val="left"/>
      <w:pPr>
        <w:ind w:left="1146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CD602E"/>
    <w:multiLevelType w:val="hybridMultilevel"/>
    <w:tmpl w:val="146A689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A16B87"/>
    <w:multiLevelType w:val="hybridMultilevel"/>
    <w:tmpl w:val="103C10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63A0A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BDCD1B4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BDF"/>
    <w:multiLevelType w:val="hybridMultilevel"/>
    <w:tmpl w:val="32B00606"/>
    <w:lvl w:ilvl="0" w:tplc="4C28089A">
      <w:start w:val="1"/>
      <w:numFmt w:val="decimal"/>
      <w:lvlText w:val="%1)"/>
      <w:lvlJc w:val="left"/>
      <w:pPr>
        <w:ind w:left="1146" w:hanging="360"/>
      </w:pPr>
      <w:rPr>
        <w:rFonts w:cstheme="minorBid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EC0B6A"/>
    <w:multiLevelType w:val="hybridMultilevel"/>
    <w:tmpl w:val="D07EEAE0"/>
    <w:lvl w:ilvl="0" w:tplc="474479D2">
      <w:start w:val="1"/>
      <w:numFmt w:val="decimal"/>
      <w:lvlText w:val="%1)"/>
      <w:lvlJc w:val="left"/>
      <w:pPr>
        <w:ind w:left="113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DB710E8"/>
    <w:multiLevelType w:val="hybridMultilevel"/>
    <w:tmpl w:val="E7C032F2"/>
    <w:lvl w:ilvl="0" w:tplc="89B68F5E">
      <w:start w:val="1"/>
      <w:numFmt w:val="decimal"/>
      <w:lvlText w:val="%1."/>
      <w:lvlJc w:val="right"/>
      <w:pPr>
        <w:tabs>
          <w:tab w:val="num" w:pos="1174"/>
        </w:tabs>
        <w:ind w:left="1174" w:hanging="360"/>
      </w:pPr>
      <w:rPr>
        <w:rFonts w:ascii="Arial" w:hAnsi="Arial" w:hint="default"/>
        <w:b w:val="0"/>
        <w:i w:val="0"/>
        <w:sz w:val="20"/>
      </w:rPr>
    </w:lvl>
    <w:lvl w:ilvl="1" w:tplc="9370BF52">
      <w:start w:val="1"/>
      <w:numFmt w:val="decimal"/>
      <w:lvlText w:val="%2)"/>
      <w:lvlJc w:val="right"/>
      <w:pPr>
        <w:tabs>
          <w:tab w:val="num" w:pos="1894"/>
        </w:tabs>
        <w:ind w:left="18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4" w15:restartNumberingAfterBreak="0">
    <w:nsid w:val="2F632837"/>
    <w:multiLevelType w:val="hybridMultilevel"/>
    <w:tmpl w:val="4BC63A1E"/>
    <w:lvl w:ilvl="0" w:tplc="138E729C">
      <w:start w:val="3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2923D1B"/>
    <w:multiLevelType w:val="hybridMultilevel"/>
    <w:tmpl w:val="CC9C15A0"/>
    <w:lvl w:ilvl="0" w:tplc="9238EC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036AF"/>
    <w:multiLevelType w:val="hybridMultilevel"/>
    <w:tmpl w:val="E326EF14"/>
    <w:lvl w:ilvl="0" w:tplc="34A026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9D614E1"/>
    <w:multiLevelType w:val="hybridMultilevel"/>
    <w:tmpl w:val="107E0BDC"/>
    <w:lvl w:ilvl="0" w:tplc="F9E467C2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6" w:hanging="360"/>
      </w:pPr>
    </w:lvl>
    <w:lvl w:ilvl="2" w:tplc="0419001B" w:tentative="1">
      <w:start w:val="1"/>
      <w:numFmt w:val="lowerRoman"/>
      <w:lvlText w:val="%3."/>
      <w:lvlJc w:val="right"/>
      <w:pPr>
        <w:ind w:left="2966" w:hanging="180"/>
      </w:pPr>
    </w:lvl>
    <w:lvl w:ilvl="3" w:tplc="0419000F" w:tentative="1">
      <w:start w:val="1"/>
      <w:numFmt w:val="decimal"/>
      <w:lvlText w:val="%4."/>
      <w:lvlJc w:val="left"/>
      <w:pPr>
        <w:ind w:left="3686" w:hanging="360"/>
      </w:pPr>
    </w:lvl>
    <w:lvl w:ilvl="4" w:tplc="04190019" w:tentative="1">
      <w:start w:val="1"/>
      <w:numFmt w:val="lowerLetter"/>
      <w:lvlText w:val="%5."/>
      <w:lvlJc w:val="left"/>
      <w:pPr>
        <w:ind w:left="4406" w:hanging="360"/>
      </w:pPr>
    </w:lvl>
    <w:lvl w:ilvl="5" w:tplc="0419001B" w:tentative="1">
      <w:start w:val="1"/>
      <w:numFmt w:val="lowerRoman"/>
      <w:lvlText w:val="%6."/>
      <w:lvlJc w:val="right"/>
      <w:pPr>
        <w:ind w:left="5126" w:hanging="180"/>
      </w:pPr>
    </w:lvl>
    <w:lvl w:ilvl="6" w:tplc="0419000F" w:tentative="1">
      <w:start w:val="1"/>
      <w:numFmt w:val="decimal"/>
      <w:lvlText w:val="%7."/>
      <w:lvlJc w:val="left"/>
      <w:pPr>
        <w:ind w:left="5846" w:hanging="360"/>
      </w:pPr>
    </w:lvl>
    <w:lvl w:ilvl="7" w:tplc="04190019" w:tentative="1">
      <w:start w:val="1"/>
      <w:numFmt w:val="lowerLetter"/>
      <w:lvlText w:val="%8."/>
      <w:lvlJc w:val="left"/>
      <w:pPr>
        <w:ind w:left="6566" w:hanging="360"/>
      </w:pPr>
    </w:lvl>
    <w:lvl w:ilvl="8" w:tplc="041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8" w15:restartNumberingAfterBreak="0">
    <w:nsid w:val="3AAC2192"/>
    <w:multiLevelType w:val="hybridMultilevel"/>
    <w:tmpl w:val="19623360"/>
    <w:lvl w:ilvl="0" w:tplc="CDE8C81A">
      <w:start w:val="1"/>
      <w:numFmt w:val="decimal"/>
      <w:lvlText w:val="%1)"/>
      <w:lvlJc w:val="left"/>
      <w:pPr>
        <w:ind w:left="5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6" w:hanging="360"/>
      </w:p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9" w15:restartNumberingAfterBreak="0">
    <w:nsid w:val="3D9375E0"/>
    <w:multiLevelType w:val="hybridMultilevel"/>
    <w:tmpl w:val="AAFE41FA"/>
    <w:lvl w:ilvl="0" w:tplc="0C7E804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4EBF"/>
    <w:multiLevelType w:val="hybridMultilevel"/>
    <w:tmpl w:val="0EAAF8BA"/>
    <w:lvl w:ilvl="0" w:tplc="3538003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41EBE"/>
    <w:multiLevelType w:val="hybridMultilevel"/>
    <w:tmpl w:val="0D76A46A"/>
    <w:lvl w:ilvl="0" w:tplc="ED1AB7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79FB"/>
    <w:multiLevelType w:val="hybridMultilevel"/>
    <w:tmpl w:val="20583D28"/>
    <w:lvl w:ilvl="0" w:tplc="8E70E32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13CD"/>
    <w:multiLevelType w:val="hybridMultilevel"/>
    <w:tmpl w:val="9274E806"/>
    <w:lvl w:ilvl="0" w:tplc="3396867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B3BE7"/>
    <w:multiLevelType w:val="hybridMultilevel"/>
    <w:tmpl w:val="A87E97B0"/>
    <w:lvl w:ilvl="0" w:tplc="F98CFE4A">
      <w:start w:val="1"/>
      <w:numFmt w:val="decimal"/>
      <w:lvlText w:val="%1)"/>
      <w:lvlJc w:val="left"/>
      <w:pPr>
        <w:ind w:left="1146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EB55E9"/>
    <w:multiLevelType w:val="hybridMultilevel"/>
    <w:tmpl w:val="4600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F6ADD"/>
    <w:multiLevelType w:val="hybridMultilevel"/>
    <w:tmpl w:val="DB20E3B4"/>
    <w:lvl w:ilvl="0" w:tplc="F98CFE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B764B"/>
    <w:multiLevelType w:val="hybridMultilevel"/>
    <w:tmpl w:val="8CE00FA6"/>
    <w:lvl w:ilvl="0" w:tplc="1326E5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ED10AB"/>
    <w:multiLevelType w:val="hybridMultilevel"/>
    <w:tmpl w:val="F982A402"/>
    <w:lvl w:ilvl="0" w:tplc="1BB68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E1ACD"/>
    <w:multiLevelType w:val="hybridMultilevel"/>
    <w:tmpl w:val="F0FC77F4"/>
    <w:lvl w:ilvl="0" w:tplc="F98CFE4A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2391796"/>
    <w:multiLevelType w:val="hybridMultilevel"/>
    <w:tmpl w:val="E7C032F2"/>
    <w:lvl w:ilvl="0" w:tplc="89B68F5E">
      <w:start w:val="1"/>
      <w:numFmt w:val="decimal"/>
      <w:lvlText w:val="%1."/>
      <w:lvlJc w:val="right"/>
      <w:pPr>
        <w:tabs>
          <w:tab w:val="num" w:pos="1174"/>
        </w:tabs>
        <w:ind w:left="1174" w:hanging="360"/>
      </w:pPr>
      <w:rPr>
        <w:rFonts w:ascii="Arial" w:hAnsi="Arial" w:hint="default"/>
        <w:b w:val="0"/>
        <w:i w:val="0"/>
        <w:sz w:val="20"/>
      </w:rPr>
    </w:lvl>
    <w:lvl w:ilvl="1" w:tplc="9370BF52">
      <w:start w:val="1"/>
      <w:numFmt w:val="decimal"/>
      <w:lvlText w:val="%2)"/>
      <w:lvlJc w:val="right"/>
      <w:pPr>
        <w:tabs>
          <w:tab w:val="num" w:pos="1894"/>
        </w:tabs>
        <w:ind w:left="18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1" w15:restartNumberingAfterBreak="0">
    <w:nsid w:val="52CD3AED"/>
    <w:multiLevelType w:val="hybridMultilevel"/>
    <w:tmpl w:val="201E7C08"/>
    <w:lvl w:ilvl="0" w:tplc="E65E42FA">
      <w:start w:val="1"/>
      <w:numFmt w:val="decimal"/>
      <w:lvlText w:val="%1)"/>
      <w:lvlJc w:val="right"/>
      <w:pPr>
        <w:tabs>
          <w:tab w:val="num" w:pos="1637"/>
        </w:tabs>
        <w:ind w:left="1637" w:hanging="360"/>
      </w:pPr>
      <w:rPr>
        <w:rFonts w:ascii="Arial Narrow" w:hAnsi="Arial Narrow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2" w15:restartNumberingAfterBreak="0">
    <w:nsid w:val="56BC28B6"/>
    <w:multiLevelType w:val="hybridMultilevel"/>
    <w:tmpl w:val="EDC8C900"/>
    <w:lvl w:ilvl="0" w:tplc="D9C63D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C50CC"/>
    <w:multiLevelType w:val="hybridMultilevel"/>
    <w:tmpl w:val="D56AEAF4"/>
    <w:lvl w:ilvl="0" w:tplc="F98CFE4A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01904"/>
    <w:multiLevelType w:val="hybridMultilevel"/>
    <w:tmpl w:val="C34E2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0502B"/>
    <w:multiLevelType w:val="hybridMultilevel"/>
    <w:tmpl w:val="352E92DE"/>
    <w:lvl w:ilvl="0" w:tplc="41EEC7B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EF3698A"/>
    <w:multiLevelType w:val="hybridMultilevel"/>
    <w:tmpl w:val="338E1DA0"/>
    <w:lvl w:ilvl="0" w:tplc="F98CFE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93199"/>
    <w:multiLevelType w:val="hybridMultilevel"/>
    <w:tmpl w:val="A55C6D96"/>
    <w:lvl w:ilvl="0" w:tplc="94202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6CE1"/>
    <w:multiLevelType w:val="hybridMultilevel"/>
    <w:tmpl w:val="A8BCAF20"/>
    <w:lvl w:ilvl="0" w:tplc="6696F0CE">
      <w:start w:val="3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D0A58E2"/>
    <w:multiLevelType w:val="hybridMultilevel"/>
    <w:tmpl w:val="200CCE3E"/>
    <w:lvl w:ilvl="0" w:tplc="04190011">
      <w:start w:val="1"/>
      <w:numFmt w:val="decimal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E076220"/>
    <w:multiLevelType w:val="hybridMultilevel"/>
    <w:tmpl w:val="6798BAE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0A831A3"/>
    <w:multiLevelType w:val="hybridMultilevel"/>
    <w:tmpl w:val="F0FC77F4"/>
    <w:lvl w:ilvl="0" w:tplc="F98CFE4A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29632D9"/>
    <w:multiLevelType w:val="multilevel"/>
    <w:tmpl w:val="97588254"/>
    <w:lvl w:ilvl="0">
      <w:start w:val="1"/>
      <w:numFmt w:val="decimal"/>
      <w:pStyle w:val="Q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5F7DF7"/>
    <w:multiLevelType w:val="hybridMultilevel"/>
    <w:tmpl w:val="7576CC08"/>
    <w:lvl w:ilvl="0" w:tplc="C56670EE">
      <w:start w:val="6"/>
      <w:numFmt w:val="decimal"/>
      <w:lvlText w:val="%1."/>
      <w:lvlJc w:val="left"/>
      <w:pPr>
        <w:ind w:left="644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EA5663"/>
    <w:multiLevelType w:val="hybridMultilevel"/>
    <w:tmpl w:val="D4CC51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907210"/>
    <w:multiLevelType w:val="hybridMultilevel"/>
    <w:tmpl w:val="51BE65A8"/>
    <w:lvl w:ilvl="0" w:tplc="33940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1C08"/>
    <w:multiLevelType w:val="hybridMultilevel"/>
    <w:tmpl w:val="21340EAE"/>
    <w:lvl w:ilvl="0" w:tplc="A75E40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2"/>
  </w:num>
  <w:num w:numId="2">
    <w:abstractNumId w:val="30"/>
  </w:num>
  <w:num w:numId="3">
    <w:abstractNumId w:val="37"/>
  </w:num>
  <w:num w:numId="4">
    <w:abstractNumId w:val="20"/>
  </w:num>
  <w:num w:numId="5">
    <w:abstractNumId w:val="32"/>
  </w:num>
  <w:num w:numId="6">
    <w:abstractNumId w:val="23"/>
  </w:num>
  <w:num w:numId="7">
    <w:abstractNumId w:val="21"/>
  </w:num>
  <w:num w:numId="8">
    <w:abstractNumId w:val="15"/>
  </w:num>
  <w:num w:numId="9">
    <w:abstractNumId w:val="19"/>
  </w:num>
  <w:num w:numId="10">
    <w:abstractNumId w:val="13"/>
  </w:num>
  <w:num w:numId="11">
    <w:abstractNumId w:val="34"/>
  </w:num>
  <w:num w:numId="12">
    <w:abstractNumId w:val="22"/>
  </w:num>
  <w:num w:numId="13">
    <w:abstractNumId w:val="31"/>
  </w:num>
  <w:num w:numId="14">
    <w:abstractNumId w:val="29"/>
  </w:num>
  <w:num w:numId="15">
    <w:abstractNumId w:val="10"/>
  </w:num>
  <w:num w:numId="16">
    <w:abstractNumId w:val="41"/>
  </w:num>
  <w:num w:numId="17">
    <w:abstractNumId w:val="44"/>
  </w:num>
  <w:num w:numId="18">
    <w:abstractNumId w:val="16"/>
  </w:num>
  <w:num w:numId="19">
    <w:abstractNumId w:val="17"/>
  </w:num>
  <w:num w:numId="20">
    <w:abstractNumId w:val="40"/>
  </w:num>
  <w:num w:numId="21">
    <w:abstractNumId w:val="39"/>
  </w:num>
  <w:num w:numId="22">
    <w:abstractNumId w:val="9"/>
  </w:num>
  <w:num w:numId="23">
    <w:abstractNumId w:val="46"/>
  </w:num>
  <w:num w:numId="24">
    <w:abstractNumId w:val="28"/>
  </w:num>
  <w:num w:numId="25">
    <w:abstractNumId w:val="1"/>
  </w:num>
  <w:num w:numId="26">
    <w:abstractNumId w:val="45"/>
  </w:num>
  <w:num w:numId="27">
    <w:abstractNumId w:val="5"/>
  </w:num>
  <w:num w:numId="28">
    <w:abstractNumId w:val="35"/>
  </w:num>
  <w:num w:numId="29">
    <w:abstractNumId w:val="18"/>
  </w:num>
  <w:num w:numId="30">
    <w:abstractNumId w:val="25"/>
  </w:num>
  <w:num w:numId="31">
    <w:abstractNumId w:val="33"/>
  </w:num>
  <w:num w:numId="32">
    <w:abstractNumId w:val="3"/>
  </w:num>
  <w:num w:numId="33">
    <w:abstractNumId w:val="27"/>
  </w:num>
  <w:num w:numId="34">
    <w:abstractNumId w:val="36"/>
  </w:num>
  <w:num w:numId="35">
    <w:abstractNumId w:val="24"/>
  </w:num>
  <w:num w:numId="36">
    <w:abstractNumId w:val="4"/>
  </w:num>
  <w:num w:numId="37">
    <w:abstractNumId w:val="11"/>
  </w:num>
  <w:num w:numId="38">
    <w:abstractNumId w:val="2"/>
  </w:num>
  <w:num w:numId="39">
    <w:abstractNumId w:val="6"/>
  </w:num>
  <w:num w:numId="40">
    <w:abstractNumId w:val="26"/>
  </w:num>
  <w:num w:numId="41">
    <w:abstractNumId w:val="0"/>
  </w:num>
  <w:num w:numId="42">
    <w:abstractNumId w:val="8"/>
  </w:num>
  <w:num w:numId="43">
    <w:abstractNumId w:val="43"/>
  </w:num>
  <w:num w:numId="44">
    <w:abstractNumId w:val="14"/>
  </w:num>
  <w:num w:numId="45">
    <w:abstractNumId w:val="38"/>
  </w:num>
  <w:num w:numId="46">
    <w:abstractNumId w:val="7"/>
  </w:num>
  <w:num w:numId="4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TeXlR9wANNDIq+Y73RWn6+Wd8Mkl1HMPTye3HwLqTQvqcDtKJa367allrq+wrLazNVeiM78ZUCS+HMll43/g==" w:salt="0UTPFHU6sMCxNlJToivmGQ=="/>
  <w:defaultTabStop w:val="28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1D"/>
    <w:rsid w:val="00001D87"/>
    <w:rsid w:val="0000368C"/>
    <w:rsid w:val="00003795"/>
    <w:rsid w:val="00004D45"/>
    <w:rsid w:val="000070B5"/>
    <w:rsid w:val="00010B69"/>
    <w:rsid w:val="000154C0"/>
    <w:rsid w:val="0001714D"/>
    <w:rsid w:val="0004101C"/>
    <w:rsid w:val="00043853"/>
    <w:rsid w:val="00046776"/>
    <w:rsid w:val="00055DA0"/>
    <w:rsid w:val="000623D7"/>
    <w:rsid w:val="000677A6"/>
    <w:rsid w:val="000723E9"/>
    <w:rsid w:val="00075F4E"/>
    <w:rsid w:val="00091C92"/>
    <w:rsid w:val="000A12A1"/>
    <w:rsid w:val="000A49E1"/>
    <w:rsid w:val="000A706E"/>
    <w:rsid w:val="000A7411"/>
    <w:rsid w:val="000B2E71"/>
    <w:rsid w:val="000C3C39"/>
    <w:rsid w:val="000C437F"/>
    <w:rsid w:val="000C583B"/>
    <w:rsid w:val="000C620D"/>
    <w:rsid w:val="000C73A1"/>
    <w:rsid w:val="000C7FBB"/>
    <w:rsid w:val="000D0E33"/>
    <w:rsid w:val="000D5E0E"/>
    <w:rsid w:val="000E02C9"/>
    <w:rsid w:val="000E2FE6"/>
    <w:rsid w:val="000E4F8F"/>
    <w:rsid w:val="000F323D"/>
    <w:rsid w:val="000F3FD1"/>
    <w:rsid w:val="000F4301"/>
    <w:rsid w:val="00102A64"/>
    <w:rsid w:val="001066B8"/>
    <w:rsid w:val="00116DF9"/>
    <w:rsid w:val="00121547"/>
    <w:rsid w:val="00124C4F"/>
    <w:rsid w:val="001253C3"/>
    <w:rsid w:val="00127312"/>
    <w:rsid w:val="00127DC6"/>
    <w:rsid w:val="00130EA7"/>
    <w:rsid w:val="0013217D"/>
    <w:rsid w:val="0015293E"/>
    <w:rsid w:val="0015323B"/>
    <w:rsid w:val="0015742B"/>
    <w:rsid w:val="00157C09"/>
    <w:rsid w:val="00170A37"/>
    <w:rsid w:val="0017493D"/>
    <w:rsid w:val="0017503F"/>
    <w:rsid w:val="0017781C"/>
    <w:rsid w:val="00180949"/>
    <w:rsid w:val="00181CDF"/>
    <w:rsid w:val="0019047F"/>
    <w:rsid w:val="00191030"/>
    <w:rsid w:val="00193098"/>
    <w:rsid w:val="00195C86"/>
    <w:rsid w:val="00197F08"/>
    <w:rsid w:val="001A6FCD"/>
    <w:rsid w:val="001B3C36"/>
    <w:rsid w:val="001C0ED3"/>
    <w:rsid w:val="001C29DC"/>
    <w:rsid w:val="001C34B7"/>
    <w:rsid w:val="001D1712"/>
    <w:rsid w:val="001D2C07"/>
    <w:rsid w:val="001D4037"/>
    <w:rsid w:val="001D6C8D"/>
    <w:rsid w:val="001E0A8B"/>
    <w:rsid w:val="001E5D5C"/>
    <w:rsid w:val="001F0C23"/>
    <w:rsid w:val="001F153F"/>
    <w:rsid w:val="001F1768"/>
    <w:rsid w:val="001F60F5"/>
    <w:rsid w:val="001F7520"/>
    <w:rsid w:val="00202DF1"/>
    <w:rsid w:val="00205951"/>
    <w:rsid w:val="002100A5"/>
    <w:rsid w:val="00214839"/>
    <w:rsid w:val="002155E0"/>
    <w:rsid w:val="00224C56"/>
    <w:rsid w:val="0022609A"/>
    <w:rsid w:val="002260E1"/>
    <w:rsid w:val="00234229"/>
    <w:rsid w:val="00234CE8"/>
    <w:rsid w:val="00240482"/>
    <w:rsid w:val="00241B0C"/>
    <w:rsid w:val="0024534A"/>
    <w:rsid w:val="002453A4"/>
    <w:rsid w:val="00252E95"/>
    <w:rsid w:val="00260DED"/>
    <w:rsid w:val="002656D6"/>
    <w:rsid w:val="00267C63"/>
    <w:rsid w:val="00270242"/>
    <w:rsid w:val="00270AFA"/>
    <w:rsid w:val="00272D48"/>
    <w:rsid w:val="00280B50"/>
    <w:rsid w:val="00287FBE"/>
    <w:rsid w:val="00290950"/>
    <w:rsid w:val="0029096C"/>
    <w:rsid w:val="00291E05"/>
    <w:rsid w:val="00295067"/>
    <w:rsid w:val="00296F2C"/>
    <w:rsid w:val="002A0558"/>
    <w:rsid w:val="002A4BDE"/>
    <w:rsid w:val="002A4EE0"/>
    <w:rsid w:val="002A74D3"/>
    <w:rsid w:val="002B6F97"/>
    <w:rsid w:val="002B7803"/>
    <w:rsid w:val="002C2591"/>
    <w:rsid w:val="002C586B"/>
    <w:rsid w:val="002D11E2"/>
    <w:rsid w:val="002D3797"/>
    <w:rsid w:val="002D4352"/>
    <w:rsid w:val="002D4B59"/>
    <w:rsid w:val="002D577E"/>
    <w:rsid w:val="002E3297"/>
    <w:rsid w:val="002E74DC"/>
    <w:rsid w:val="0032104B"/>
    <w:rsid w:val="003261DD"/>
    <w:rsid w:val="00341284"/>
    <w:rsid w:val="00343691"/>
    <w:rsid w:val="00343A3A"/>
    <w:rsid w:val="00344606"/>
    <w:rsid w:val="00345020"/>
    <w:rsid w:val="00346B91"/>
    <w:rsid w:val="00374470"/>
    <w:rsid w:val="00375CE7"/>
    <w:rsid w:val="003767DD"/>
    <w:rsid w:val="003803F7"/>
    <w:rsid w:val="00381465"/>
    <w:rsid w:val="00392412"/>
    <w:rsid w:val="00392D4C"/>
    <w:rsid w:val="003932A9"/>
    <w:rsid w:val="00394472"/>
    <w:rsid w:val="003A07C4"/>
    <w:rsid w:val="003A4554"/>
    <w:rsid w:val="003B07D6"/>
    <w:rsid w:val="003B43E4"/>
    <w:rsid w:val="003B603A"/>
    <w:rsid w:val="003B6596"/>
    <w:rsid w:val="003C5EA7"/>
    <w:rsid w:val="003D1B20"/>
    <w:rsid w:val="003D266A"/>
    <w:rsid w:val="003D2847"/>
    <w:rsid w:val="003D632C"/>
    <w:rsid w:val="003D7089"/>
    <w:rsid w:val="003E6226"/>
    <w:rsid w:val="003E7894"/>
    <w:rsid w:val="00403B63"/>
    <w:rsid w:val="00412419"/>
    <w:rsid w:val="00416295"/>
    <w:rsid w:val="00423EB8"/>
    <w:rsid w:val="00424342"/>
    <w:rsid w:val="00424A0D"/>
    <w:rsid w:val="00426767"/>
    <w:rsid w:val="004312F8"/>
    <w:rsid w:val="00434C77"/>
    <w:rsid w:val="00435C7C"/>
    <w:rsid w:val="004375C4"/>
    <w:rsid w:val="00440A42"/>
    <w:rsid w:val="004419D8"/>
    <w:rsid w:val="0044513E"/>
    <w:rsid w:val="00447C68"/>
    <w:rsid w:val="004525F9"/>
    <w:rsid w:val="00453095"/>
    <w:rsid w:val="00460D2E"/>
    <w:rsid w:val="0046258C"/>
    <w:rsid w:val="004712ED"/>
    <w:rsid w:val="00473ACE"/>
    <w:rsid w:val="004760A8"/>
    <w:rsid w:val="00477A9D"/>
    <w:rsid w:val="00495791"/>
    <w:rsid w:val="004A114A"/>
    <w:rsid w:val="004A46D9"/>
    <w:rsid w:val="004B3635"/>
    <w:rsid w:val="004B5698"/>
    <w:rsid w:val="004B601F"/>
    <w:rsid w:val="004C421B"/>
    <w:rsid w:val="004C7A49"/>
    <w:rsid w:val="004D58EA"/>
    <w:rsid w:val="004D760E"/>
    <w:rsid w:val="004E1B49"/>
    <w:rsid w:val="004F156B"/>
    <w:rsid w:val="004F5BD9"/>
    <w:rsid w:val="00506B87"/>
    <w:rsid w:val="00507A6B"/>
    <w:rsid w:val="00513B87"/>
    <w:rsid w:val="0052045A"/>
    <w:rsid w:val="005216A7"/>
    <w:rsid w:val="005223DF"/>
    <w:rsid w:val="0052295B"/>
    <w:rsid w:val="00523646"/>
    <w:rsid w:val="00523B39"/>
    <w:rsid w:val="00531A28"/>
    <w:rsid w:val="005323A2"/>
    <w:rsid w:val="00536CD4"/>
    <w:rsid w:val="00540AD3"/>
    <w:rsid w:val="00541550"/>
    <w:rsid w:val="00542DE4"/>
    <w:rsid w:val="005443AC"/>
    <w:rsid w:val="005448BF"/>
    <w:rsid w:val="00546983"/>
    <w:rsid w:val="00547DC4"/>
    <w:rsid w:val="0055239F"/>
    <w:rsid w:val="0055523F"/>
    <w:rsid w:val="00560B94"/>
    <w:rsid w:val="00561285"/>
    <w:rsid w:val="0056198F"/>
    <w:rsid w:val="00562CBC"/>
    <w:rsid w:val="005702D1"/>
    <w:rsid w:val="005722F6"/>
    <w:rsid w:val="0057608B"/>
    <w:rsid w:val="005778DA"/>
    <w:rsid w:val="0058016A"/>
    <w:rsid w:val="0058771D"/>
    <w:rsid w:val="005900ED"/>
    <w:rsid w:val="00590309"/>
    <w:rsid w:val="00595C41"/>
    <w:rsid w:val="005A385D"/>
    <w:rsid w:val="005A576D"/>
    <w:rsid w:val="005B0E0D"/>
    <w:rsid w:val="005B4BD6"/>
    <w:rsid w:val="005B657A"/>
    <w:rsid w:val="005C444A"/>
    <w:rsid w:val="005C5BEF"/>
    <w:rsid w:val="005D0467"/>
    <w:rsid w:val="005D6FD6"/>
    <w:rsid w:val="005D7E66"/>
    <w:rsid w:val="005E3E6B"/>
    <w:rsid w:val="005E473C"/>
    <w:rsid w:val="005E68A7"/>
    <w:rsid w:val="005F3705"/>
    <w:rsid w:val="005F40BD"/>
    <w:rsid w:val="00601C3F"/>
    <w:rsid w:val="00602B1A"/>
    <w:rsid w:val="00603924"/>
    <w:rsid w:val="00603B77"/>
    <w:rsid w:val="00605220"/>
    <w:rsid w:val="006163D8"/>
    <w:rsid w:val="00625C79"/>
    <w:rsid w:val="00626986"/>
    <w:rsid w:val="0063034A"/>
    <w:rsid w:val="00630C05"/>
    <w:rsid w:val="00645DE1"/>
    <w:rsid w:val="006462B1"/>
    <w:rsid w:val="00660490"/>
    <w:rsid w:val="0066053F"/>
    <w:rsid w:val="00673100"/>
    <w:rsid w:val="00674823"/>
    <w:rsid w:val="0067643E"/>
    <w:rsid w:val="00677921"/>
    <w:rsid w:val="00677CE2"/>
    <w:rsid w:val="00682797"/>
    <w:rsid w:val="00692173"/>
    <w:rsid w:val="006960F0"/>
    <w:rsid w:val="0069675C"/>
    <w:rsid w:val="00697E84"/>
    <w:rsid w:val="006A1600"/>
    <w:rsid w:val="006A5386"/>
    <w:rsid w:val="006A56FF"/>
    <w:rsid w:val="006B1FB5"/>
    <w:rsid w:val="006B345E"/>
    <w:rsid w:val="006B4296"/>
    <w:rsid w:val="006B7F4E"/>
    <w:rsid w:val="006C07D5"/>
    <w:rsid w:val="006C3888"/>
    <w:rsid w:val="006D059A"/>
    <w:rsid w:val="006D382A"/>
    <w:rsid w:val="006D6270"/>
    <w:rsid w:val="006E40D7"/>
    <w:rsid w:val="006E7E02"/>
    <w:rsid w:val="006E7E84"/>
    <w:rsid w:val="006F6940"/>
    <w:rsid w:val="0070360C"/>
    <w:rsid w:val="00705C83"/>
    <w:rsid w:val="00712604"/>
    <w:rsid w:val="00712BDF"/>
    <w:rsid w:val="00716F26"/>
    <w:rsid w:val="00732A7B"/>
    <w:rsid w:val="007333E8"/>
    <w:rsid w:val="00741612"/>
    <w:rsid w:val="007471D7"/>
    <w:rsid w:val="007550F8"/>
    <w:rsid w:val="00756EE3"/>
    <w:rsid w:val="007750C2"/>
    <w:rsid w:val="007751E5"/>
    <w:rsid w:val="00784CD0"/>
    <w:rsid w:val="00785FEC"/>
    <w:rsid w:val="00786C95"/>
    <w:rsid w:val="0078708D"/>
    <w:rsid w:val="007A2040"/>
    <w:rsid w:val="007A4BD8"/>
    <w:rsid w:val="007B0117"/>
    <w:rsid w:val="007B1704"/>
    <w:rsid w:val="007B49A2"/>
    <w:rsid w:val="007B6C0A"/>
    <w:rsid w:val="007B7467"/>
    <w:rsid w:val="007B7577"/>
    <w:rsid w:val="007C130B"/>
    <w:rsid w:val="007C1704"/>
    <w:rsid w:val="007C37F0"/>
    <w:rsid w:val="007C586F"/>
    <w:rsid w:val="007C699C"/>
    <w:rsid w:val="007C7ED5"/>
    <w:rsid w:val="007D38FB"/>
    <w:rsid w:val="007D4E47"/>
    <w:rsid w:val="007E0D50"/>
    <w:rsid w:val="007E1EEA"/>
    <w:rsid w:val="007E6421"/>
    <w:rsid w:val="007F4E78"/>
    <w:rsid w:val="008008A9"/>
    <w:rsid w:val="008033C8"/>
    <w:rsid w:val="00806848"/>
    <w:rsid w:val="00810F4A"/>
    <w:rsid w:val="0081111D"/>
    <w:rsid w:val="00811139"/>
    <w:rsid w:val="008132D2"/>
    <w:rsid w:val="00816267"/>
    <w:rsid w:val="008166E4"/>
    <w:rsid w:val="008172FA"/>
    <w:rsid w:val="008174CF"/>
    <w:rsid w:val="008178BD"/>
    <w:rsid w:val="008222D4"/>
    <w:rsid w:val="008234DB"/>
    <w:rsid w:val="0082481E"/>
    <w:rsid w:val="008459A7"/>
    <w:rsid w:val="008478C3"/>
    <w:rsid w:val="008505D7"/>
    <w:rsid w:val="00860A95"/>
    <w:rsid w:val="00861F7D"/>
    <w:rsid w:val="00863FA3"/>
    <w:rsid w:val="0086401C"/>
    <w:rsid w:val="008643E8"/>
    <w:rsid w:val="00872CB9"/>
    <w:rsid w:val="00872F9D"/>
    <w:rsid w:val="00881A59"/>
    <w:rsid w:val="00884647"/>
    <w:rsid w:val="00886539"/>
    <w:rsid w:val="00890733"/>
    <w:rsid w:val="00891331"/>
    <w:rsid w:val="008979AD"/>
    <w:rsid w:val="008A15C9"/>
    <w:rsid w:val="008A5CD8"/>
    <w:rsid w:val="008A61F2"/>
    <w:rsid w:val="008B0793"/>
    <w:rsid w:val="008B13E8"/>
    <w:rsid w:val="008B2901"/>
    <w:rsid w:val="008B503C"/>
    <w:rsid w:val="008C27FE"/>
    <w:rsid w:val="008C6288"/>
    <w:rsid w:val="008C7D74"/>
    <w:rsid w:val="008D031A"/>
    <w:rsid w:val="008D1E6B"/>
    <w:rsid w:val="008E5FF1"/>
    <w:rsid w:val="008E678A"/>
    <w:rsid w:val="008E7833"/>
    <w:rsid w:val="008E7923"/>
    <w:rsid w:val="008F13DD"/>
    <w:rsid w:val="008F671B"/>
    <w:rsid w:val="0090309A"/>
    <w:rsid w:val="00906435"/>
    <w:rsid w:val="00906A1B"/>
    <w:rsid w:val="00907B71"/>
    <w:rsid w:val="00907DEC"/>
    <w:rsid w:val="009135F5"/>
    <w:rsid w:val="00915B6A"/>
    <w:rsid w:val="0093231B"/>
    <w:rsid w:val="00933398"/>
    <w:rsid w:val="00937116"/>
    <w:rsid w:val="00937358"/>
    <w:rsid w:val="00941C83"/>
    <w:rsid w:val="009478DC"/>
    <w:rsid w:val="00954087"/>
    <w:rsid w:val="00954BB5"/>
    <w:rsid w:val="00960E18"/>
    <w:rsid w:val="00971F80"/>
    <w:rsid w:val="00973576"/>
    <w:rsid w:val="00982D43"/>
    <w:rsid w:val="00992413"/>
    <w:rsid w:val="00994177"/>
    <w:rsid w:val="00997294"/>
    <w:rsid w:val="009A1CE6"/>
    <w:rsid w:val="009A4A75"/>
    <w:rsid w:val="009B2704"/>
    <w:rsid w:val="009B652F"/>
    <w:rsid w:val="009C0E19"/>
    <w:rsid w:val="009C141E"/>
    <w:rsid w:val="009C38A6"/>
    <w:rsid w:val="009C4616"/>
    <w:rsid w:val="009C510C"/>
    <w:rsid w:val="009C6F82"/>
    <w:rsid w:val="009C7154"/>
    <w:rsid w:val="009D61AE"/>
    <w:rsid w:val="009E13A7"/>
    <w:rsid w:val="009E538A"/>
    <w:rsid w:val="009E55C2"/>
    <w:rsid w:val="00A009D9"/>
    <w:rsid w:val="00A045AA"/>
    <w:rsid w:val="00A14C61"/>
    <w:rsid w:val="00A15A8E"/>
    <w:rsid w:val="00A16372"/>
    <w:rsid w:val="00A20E01"/>
    <w:rsid w:val="00A21A83"/>
    <w:rsid w:val="00A2212C"/>
    <w:rsid w:val="00A221C8"/>
    <w:rsid w:val="00A24FAF"/>
    <w:rsid w:val="00A25232"/>
    <w:rsid w:val="00A256ED"/>
    <w:rsid w:val="00A26C12"/>
    <w:rsid w:val="00A356EF"/>
    <w:rsid w:val="00A3677F"/>
    <w:rsid w:val="00A42E03"/>
    <w:rsid w:val="00A4324A"/>
    <w:rsid w:val="00A44470"/>
    <w:rsid w:val="00A51177"/>
    <w:rsid w:val="00A5224B"/>
    <w:rsid w:val="00A530DA"/>
    <w:rsid w:val="00A641A6"/>
    <w:rsid w:val="00A65988"/>
    <w:rsid w:val="00A672CC"/>
    <w:rsid w:val="00A722FA"/>
    <w:rsid w:val="00A80B59"/>
    <w:rsid w:val="00A959B0"/>
    <w:rsid w:val="00A96261"/>
    <w:rsid w:val="00A96436"/>
    <w:rsid w:val="00A96749"/>
    <w:rsid w:val="00A96B11"/>
    <w:rsid w:val="00AA279A"/>
    <w:rsid w:val="00AA7052"/>
    <w:rsid w:val="00AA7140"/>
    <w:rsid w:val="00AB1D57"/>
    <w:rsid w:val="00AC01B9"/>
    <w:rsid w:val="00AC1E87"/>
    <w:rsid w:val="00AD109D"/>
    <w:rsid w:val="00AD7493"/>
    <w:rsid w:val="00AE0706"/>
    <w:rsid w:val="00AE32A9"/>
    <w:rsid w:val="00AE3F6E"/>
    <w:rsid w:val="00AE4BEC"/>
    <w:rsid w:val="00AE77A8"/>
    <w:rsid w:val="00AF0998"/>
    <w:rsid w:val="00AF2F17"/>
    <w:rsid w:val="00AF6251"/>
    <w:rsid w:val="00B01775"/>
    <w:rsid w:val="00B0686B"/>
    <w:rsid w:val="00B07246"/>
    <w:rsid w:val="00B074B3"/>
    <w:rsid w:val="00B12143"/>
    <w:rsid w:val="00B13E8C"/>
    <w:rsid w:val="00B211DC"/>
    <w:rsid w:val="00B232B0"/>
    <w:rsid w:val="00B27961"/>
    <w:rsid w:val="00B3402F"/>
    <w:rsid w:val="00B37880"/>
    <w:rsid w:val="00B37E76"/>
    <w:rsid w:val="00B4160B"/>
    <w:rsid w:val="00B4234E"/>
    <w:rsid w:val="00B55E74"/>
    <w:rsid w:val="00B56655"/>
    <w:rsid w:val="00B60F40"/>
    <w:rsid w:val="00B62605"/>
    <w:rsid w:val="00B64BA8"/>
    <w:rsid w:val="00B73734"/>
    <w:rsid w:val="00B7636C"/>
    <w:rsid w:val="00B81F9F"/>
    <w:rsid w:val="00B8225C"/>
    <w:rsid w:val="00B84968"/>
    <w:rsid w:val="00B849AC"/>
    <w:rsid w:val="00B8647F"/>
    <w:rsid w:val="00BA0813"/>
    <w:rsid w:val="00BA1C0B"/>
    <w:rsid w:val="00BA3955"/>
    <w:rsid w:val="00BA74EA"/>
    <w:rsid w:val="00BB0EF0"/>
    <w:rsid w:val="00BB1F96"/>
    <w:rsid w:val="00BB24B5"/>
    <w:rsid w:val="00BB3128"/>
    <w:rsid w:val="00BB74EB"/>
    <w:rsid w:val="00BC15F6"/>
    <w:rsid w:val="00BC32D9"/>
    <w:rsid w:val="00BC40E1"/>
    <w:rsid w:val="00BD18E3"/>
    <w:rsid w:val="00BD367A"/>
    <w:rsid w:val="00BD54EB"/>
    <w:rsid w:val="00BF3904"/>
    <w:rsid w:val="00BF4C11"/>
    <w:rsid w:val="00C05BA7"/>
    <w:rsid w:val="00C12ACA"/>
    <w:rsid w:val="00C13959"/>
    <w:rsid w:val="00C13CEC"/>
    <w:rsid w:val="00C21DFC"/>
    <w:rsid w:val="00C21FB3"/>
    <w:rsid w:val="00C221E1"/>
    <w:rsid w:val="00C22841"/>
    <w:rsid w:val="00C268F3"/>
    <w:rsid w:val="00C27D1B"/>
    <w:rsid w:val="00C35BC0"/>
    <w:rsid w:val="00C4502C"/>
    <w:rsid w:val="00C47459"/>
    <w:rsid w:val="00C51036"/>
    <w:rsid w:val="00C525FE"/>
    <w:rsid w:val="00C5491C"/>
    <w:rsid w:val="00C62E70"/>
    <w:rsid w:val="00C66004"/>
    <w:rsid w:val="00C71D84"/>
    <w:rsid w:val="00C72F2C"/>
    <w:rsid w:val="00C753AB"/>
    <w:rsid w:val="00C80D68"/>
    <w:rsid w:val="00C87F08"/>
    <w:rsid w:val="00C907A0"/>
    <w:rsid w:val="00C90968"/>
    <w:rsid w:val="00C94990"/>
    <w:rsid w:val="00CA3049"/>
    <w:rsid w:val="00CB2FD4"/>
    <w:rsid w:val="00CB4CF1"/>
    <w:rsid w:val="00CB4F2B"/>
    <w:rsid w:val="00CB7A6C"/>
    <w:rsid w:val="00CB7AC1"/>
    <w:rsid w:val="00CC0AB1"/>
    <w:rsid w:val="00CC2AAE"/>
    <w:rsid w:val="00CC3FDA"/>
    <w:rsid w:val="00CC762E"/>
    <w:rsid w:val="00CD0915"/>
    <w:rsid w:val="00CD2E0D"/>
    <w:rsid w:val="00CE21B3"/>
    <w:rsid w:val="00CE258D"/>
    <w:rsid w:val="00CE4FB6"/>
    <w:rsid w:val="00CE543F"/>
    <w:rsid w:val="00CF1C74"/>
    <w:rsid w:val="00D0522B"/>
    <w:rsid w:val="00D06B82"/>
    <w:rsid w:val="00D06EFE"/>
    <w:rsid w:val="00D103DA"/>
    <w:rsid w:val="00D1084B"/>
    <w:rsid w:val="00D15D0B"/>
    <w:rsid w:val="00D219E4"/>
    <w:rsid w:val="00D23AEF"/>
    <w:rsid w:val="00D27959"/>
    <w:rsid w:val="00D3183F"/>
    <w:rsid w:val="00D32419"/>
    <w:rsid w:val="00D358EB"/>
    <w:rsid w:val="00D366CA"/>
    <w:rsid w:val="00D40639"/>
    <w:rsid w:val="00D54C94"/>
    <w:rsid w:val="00D60EF8"/>
    <w:rsid w:val="00D632E0"/>
    <w:rsid w:val="00D67420"/>
    <w:rsid w:val="00D702E7"/>
    <w:rsid w:val="00D707B7"/>
    <w:rsid w:val="00D71F81"/>
    <w:rsid w:val="00D722D2"/>
    <w:rsid w:val="00D7454A"/>
    <w:rsid w:val="00D75155"/>
    <w:rsid w:val="00D851F2"/>
    <w:rsid w:val="00D85820"/>
    <w:rsid w:val="00DA1AD2"/>
    <w:rsid w:val="00DA2975"/>
    <w:rsid w:val="00DA53E6"/>
    <w:rsid w:val="00DB0281"/>
    <w:rsid w:val="00DB2C36"/>
    <w:rsid w:val="00DB4EAA"/>
    <w:rsid w:val="00DB5A76"/>
    <w:rsid w:val="00DC1316"/>
    <w:rsid w:val="00DC17FF"/>
    <w:rsid w:val="00DC3612"/>
    <w:rsid w:val="00DC7BC6"/>
    <w:rsid w:val="00DD02A4"/>
    <w:rsid w:val="00DD0363"/>
    <w:rsid w:val="00DD6AB4"/>
    <w:rsid w:val="00DE2706"/>
    <w:rsid w:val="00DE2DF1"/>
    <w:rsid w:val="00DE49F5"/>
    <w:rsid w:val="00DE7D60"/>
    <w:rsid w:val="00DF1F47"/>
    <w:rsid w:val="00DF26A2"/>
    <w:rsid w:val="00DF2B5F"/>
    <w:rsid w:val="00DF37FB"/>
    <w:rsid w:val="00DF5661"/>
    <w:rsid w:val="00DF62FD"/>
    <w:rsid w:val="00DF74F4"/>
    <w:rsid w:val="00E0010B"/>
    <w:rsid w:val="00E00C96"/>
    <w:rsid w:val="00E071EA"/>
    <w:rsid w:val="00E101C5"/>
    <w:rsid w:val="00E106E7"/>
    <w:rsid w:val="00E11069"/>
    <w:rsid w:val="00E1695A"/>
    <w:rsid w:val="00E21F90"/>
    <w:rsid w:val="00E24B1A"/>
    <w:rsid w:val="00E27D23"/>
    <w:rsid w:val="00E30F8F"/>
    <w:rsid w:val="00E34E14"/>
    <w:rsid w:val="00E352F6"/>
    <w:rsid w:val="00E563D1"/>
    <w:rsid w:val="00E6256B"/>
    <w:rsid w:val="00E65D9A"/>
    <w:rsid w:val="00E67868"/>
    <w:rsid w:val="00E7193C"/>
    <w:rsid w:val="00E75A0B"/>
    <w:rsid w:val="00E7612C"/>
    <w:rsid w:val="00E775C9"/>
    <w:rsid w:val="00E905BF"/>
    <w:rsid w:val="00E91655"/>
    <w:rsid w:val="00E935F2"/>
    <w:rsid w:val="00EA0708"/>
    <w:rsid w:val="00EA592E"/>
    <w:rsid w:val="00EA6839"/>
    <w:rsid w:val="00EA7744"/>
    <w:rsid w:val="00EB4B6A"/>
    <w:rsid w:val="00EB4CD8"/>
    <w:rsid w:val="00EC5A9C"/>
    <w:rsid w:val="00ED20FB"/>
    <w:rsid w:val="00EE1645"/>
    <w:rsid w:val="00EE4C67"/>
    <w:rsid w:val="00EE694B"/>
    <w:rsid w:val="00EF16DC"/>
    <w:rsid w:val="00EF2C86"/>
    <w:rsid w:val="00EF7F6B"/>
    <w:rsid w:val="00F01621"/>
    <w:rsid w:val="00F03311"/>
    <w:rsid w:val="00F03E72"/>
    <w:rsid w:val="00F042EC"/>
    <w:rsid w:val="00F061AA"/>
    <w:rsid w:val="00F15BA6"/>
    <w:rsid w:val="00F20759"/>
    <w:rsid w:val="00F208CA"/>
    <w:rsid w:val="00F27B56"/>
    <w:rsid w:val="00F31AA6"/>
    <w:rsid w:val="00F403E9"/>
    <w:rsid w:val="00F47641"/>
    <w:rsid w:val="00F512FC"/>
    <w:rsid w:val="00F52443"/>
    <w:rsid w:val="00F54233"/>
    <w:rsid w:val="00F647FD"/>
    <w:rsid w:val="00F65469"/>
    <w:rsid w:val="00F655BF"/>
    <w:rsid w:val="00F74DBA"/>
    <w:rsid w:val="00F8791D"/>
    <w:rsid w:val="00F97361"/>
    <w:rsid w:val="00FA048E"/>
    <w:rsid w:val="00FA3718"/>
    <w:rsid w:val="00FA3BC7"/>
    <w:rsid w:val="00FB0703"/>
    <w:rsid w:val="00FB2020"/>
    <w:rsid w:val="00FB2D82"/>
    <w:rsid w:val="00FB356B"/>
    <w:rsid w:val="00FB6B14"/>
    <w:rsid w:val="00FC0991"/>
    <w:rsid w:val="00FC0B5C"/>
    <w:rsid w:val="00FC2F2C"/>
    <w:rsid w:val="00FC5EA4"/>
    <w:rsid w:val="00FC61B9"/>
    <w:rsid w:val="00FD008D"/>
    <w:rsid w:val="00FD1204"/>
    <w:rsid w:val="00FD2775"/>
    <w:rsid w:val="00FD53F7"/>
    <w:rsid w:val="00FE008D"/>
    <w:rsid w:val="00FE64C1"/>
    <w:rsid w:val="00FF34EB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3BC94F7"/>
  <w15:docId w15:val="{78FA26D4-B84E-4238-8A54-237DE05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C5EA7"/>
  </w:style>
  <w:style w:type="paragraph" w:styleId="1">
    <w:name w:val="heading 1"/>
    <w:basedOn w:val="a0"/>
    <w:next w:val="a0"/>
    <w:qFormat/>
    <w:pPr>
      <w:keepNext/>
      <w:spacing w:line="240" w:lineRule="exact"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spacing w:line="240" w:lineRule="exact"/>
      <w:jc w:val="center"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0"/>
    <w:next w:val="a0"/>
    <w:qFormat/>
    <w:pPr>
      <w:keepNext/>
      <w:tabs>
        <w:tab w:val="right" w:pos="5160"/>
      </w:tabs>
      <w:spacing w:before="40" w:after="40" w:line="200" w:lineRule="exact"/>
      <w:outlineLvl w:val="2"/>
    </w:pPr>
    <w:rPr>
      <w:rFonts w:ascii="Arial Narrow" w:hAnsi="Arial Narrow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tabs>
        <w:tab w:val="left" w:pos="1152"/>
      </w:tabs>
      <w:spacing w:line="180" w:lineRule="exact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0"/>
    <w:pPr>
      <w:tabs>
        <w:tab w:val="left" w:pos="2688"/>
      </w:tabs>
      <w:spacing w:before="40" w:after="120" w:line="220" w:lineRule="exact"/>
    </w:pPr>
    <w:rPr>
      <w:rFonts w:ascii="Arial" w:hAnsi="Arial"/>
      <w:i/>
      <w:spacing w:val="16"/>
      <w:sz w:val="18"/>
    </w:rPr>
  </w:style>
  <w:style w:type="paragraph" w:customStyle="1" w:styleId="31">
    <w:name w:val="Основной текст 31"/>
    <w:basedOn w:val="a0"/>
    <w:pPr>
      <w:spacing w:before="60" w:after="60" w:line="200" w:lineRule="exact"/>
      <w:jc w:val="both"/>
    </w:pPr>
    <w:rPr>
      <w:rFonts w:ascii="Arial" w:hAnsi="Arial"/>
      <w:i/>
      <w:spacing w:val="16"/>
      <w:sz w:val="18"/>
    </w:rPr>
  </w:style>
  <w:style w:type="paragraph" w:styleId="a5">
    <w:name w:val="caption"/>
    <w:basedOn w:val="a0"/>
    <w:next w:val="a0"/>
    <w:qFormat/>
    <w:pPr>
      <w:spacing w:line="420" w:lineRule="exact"/>
    </w:pPr>
    <w:rPr>
      <w:rFonts w:ascii="Arial" w:hAnsi="Arial"/>
      <w:sz w:val="24"/>
    </w:rPr>
  </w:style>
  <w:style w:type="paragraph" w:customStyle="1" w:styleId="FigTableLable">
    <w:name w:val="FigTableLable"/>
    <w:basedOn w:val="a0"/>
    <w:pPr>
      <w:keepNext/>
      <w:spacing w:before="120"/>
      <w:jc w:val="both"/>
    </w:pPr>
    <w:rPr>
      <w:b/>
      <w:sz w:val="24"/>
    </w:rPr>
  </w:style>
  <w:style w:type="paragraph" w:customStyle="1" w:styleId="Chart">
    <w:name w:val="Chart"/>
    <w:basedOn w:val="a0"/>
    <w:next w:val="a0"/>
    <w:pPr>
      <w:keepNext/>
      <w:spacing w:before="120"/>
      <w:jc w:val="both"/>
    </w:pPr>
    <w:rPr>
      <w:sz w:val="24"/>
    </w:rPr>
  </w:style>
  <w:style w:type="paragraph" w:styleId="30">
    <w:name w:val="Body Text 3"/>
    <w:basedOn w:val="a0"/>
    <w:pPr>
      <w:tabs>
        <w:tab w:val="left" w:pos="2688"/>
      </w:tabs>
      <w:spacing w:after="80" w:line="220" w:lineRule="exact"/>
    </w:pPr>
    <w:rPr>
      <w:rFonts w:ascii="Arial" w:hAnsi="Arial"/>
      <w:i/>
      <w:spacing w:val="16"/>
      <w:sz w:val="18"/>
    </w:rPr>
  </w:style>
  <w:style w:type="paragraph" w:styleId="a6">
    <w:name w:val="Block Text"/>
    <w:basedOn w:val="a0"/>
    <w:pPr>
      <w:ind w:left="1701" w:right="1701" w:firstLine="426"/>
      <w:jc w:val="both"/>
    </w:pPr>
    <w:rPr>
      <w:rFonts w:ascii="Arial" w:hAnsi="Arial"/>
      <w:sz w:val="22"/>
    </w:rPr>
  </w:style>
  <w:style w:type="paragraph" w:styleId="a7">
    <w:name w:val="footer"/>
    <w:basedOn w:val="a0"/>
    <w:pPr>
      <w:tabs>
        <w:tab w:val="center" w:pos="4153"/>
        <w:tab w:val="right" w:pos="8306"/>
      </w:tabs>
      <w:spacing w:before="60"/>
      <w:ind w:firstLine="567"/>
      <w:jc w:val="both"/>
    </w:pPr>
    <w:rPr>
      <w:sz w:val="24"/>
    </w:rPr>
  </w:style>
  <w:style w:type="paragraph" w:styleId="a8">
    <w:name w:val="Plain Text"/>
    <w:basedOn w:val="a0"/>
    <w:rPr>
      <w:rFonts w:ascii="Courier New" w:hAnsi="Courier New" w:cs="Courier New"/>
    </w:rPr>
  </w:style>
  <w:style w:type="paragraph" w:customStyle="1" w:styleId="Q">
    <w:name w:val="Q"/>
    <w:basedOn w:val="a0"/>
    <w:pPr>
      <w:numPr>
        <w:numId w:val="1"/>
      </w:numPr>
      <w:spacing w:before="240" w:after="120"/>
      <w:jc w:val="both"/>
    </w:pPr>
    <w:rPr>
      <w:rFonts w:ascii="Verdana" w:hAnsi="Verdana" w:cs="Arial"/>
      <w:b/>
      <w:szCs w:val="24"/>
      <w:lang w:eastAsia="en-US"/>
    </w:rPr>
  </w:style>
  <w:style w:type="paragraph" w:customStyle="1" w:styleId="A">
    <w:name w:val="A"/>
    <w:basedOn w:val="a0"/>
    <w:pPr>
      <w:numPr>
        <w:ilvl w:val="1"/>
        <w:numId w:val="1"/>
      </w:numPr>
      <w:jc w:val="both"/>
    </w:pPr>
    <w:rPr>
      <w:rFonts w:ascii="Verdana" w:hAnsi="Verdana" w:cs="Arial"/>
      <w:szCs w:val="24"/>
      <w:lang w:eastAsia="en-US"/>
    </w:rPr>
  </w:style>
  <w:style w:type="paragraph" w:styleId="20">
    <w:name w:val="Body Text 2"/>
    <w:basedOn w:val="a0"/>
    <w:rPr>
      <w:rFonts w:ascii="Arial" w:hAnsi="Arial" w:cs="Arial"/>
      <w:sz w:val="22"/>
    </w:rPr>
  </w:style>
  <w:style w:type="paragraph" w:styleId="a9">
    <w:name w:val="Body Text Indent"/>
    <w:basedOn w:val="a0"/>
    <w:pPr>
      <w:ind w:left="3114" w:hanging="1980"/>
    </w:pPr>
    <w:rPr>
      <w:rFonts w:ascii="Arial" w:hAnsi="Arial" w:cs="Arial"/>
    </w:rPr>
  </w:style>
  <w:style w:type="paragraph" w:customStyle="1" w:styleId="aa">
    <w:name w:val="раздилитель сноски"/>
    <w:basedOn w:val="a0"/>
    <w:next w:val="ab"/>
    <w:pPr>
      <w:spacing w:before="60"/>
      <w:jc w:val="both"/>
    </w:pPr>
    <w:rPr>
      <w:sz w:val="24"/>
      <w:lang w:val="en-US"/>
    </w:rPr>
  </w:style>
  <w:style w:type="paragraph" w:styleId="ab">
    <w:name w:val="footnote text"/>
    <w:basedOn w:val="a0"/>
    <w:semiHidden/>
  </w:style>
  <w:style w:type="paragraph" w:styleId="ac">
    <w:name w:val="annotation text"/>
    <w:basedOn w:val="a0"/>
    <w:link w:val="ad"/>
    <w:uiPriority w:val="99"/>
    <w:semiHidden/>
  </w:style>
  <w:style w:type="paragraph" w:styleId="22">
    <w:name w:val="Body Text Indent 2"/>
    <w:basedOn w:val="a0"/>
    <w:pPr>
      <w:spacing w:before="80" w:after="40" w:line="200" w:lineRule="exact"/>
      <w:ind w:left="255" w:hanging="255"/>
      <w:jc w:val="both"/>
    </w:pPr>
    <w:rPr>
      <w:rFonts w:ascii="Arial" w:hAnsi="Arial"/>
      <w:sz w:val="21"/>
      <w:szCs w:val="24"/>
      <w:lang w:eastAsia="en-US"/>
    </w:rPr>
  </w:style>
  <w:style w:type="paragraph" w:styleId="ae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af">
    <w:name w:val="#Таблица цифры"/>
    <w:basedOn w:val="a0"/>
    <w:pPr>
      <w:jc w:val="center"/>
    </w:pPr>
  </w:style>
  <w:style w:type="paragraph" w:customStyle="1" w:styleId="10">
    <w:name w:val="Текст выноски1"/>
    <w:basedOn w:val="a0"/>
    <w:semiHidden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ac"/>
    <w:next w:val="ac"/>
    <w:semiHidden/>
    <w:rPr>
      <w:b/>
      <w:bCs/>
    </w:rPr>
  </w:style>
  <w:style w:type="table" w:styleId="af0">
    <w:name w:val="Table Grid"/>
    <w:basedOn w:val="a2"/>
    <w:uiPriority w:val="59"/>
    <w:rsid w:val="000A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5722F6"/>
    <w:rPr>
      <w:color w:val="0000FF"/>
      <w:u w:val="single"/>
    </w:rPr>
  </w:style>
  <w:style w:type="paragraph" w:customStyle="1" w:styleId="af2">
    <w:name w:val="обычный"/>
    <w:basedOn w:val="a0"/>
    <w:rsid w:val="002A4EE0"/>
    <w:rPr>
      <w:color w:val="000000"/>
    </w:rPr>
  </w:style>
  <w:style w:type="paragraph" w:customStyle="1" w:styleId="11">
    <w:name w:val="Абзац списка1"/>
    <w:basedOn w:val="a0"/>
    <w:rsid w:val="002A4EE0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paragraph" w:styleId="af3">
    <w:name w:val="List Paragraph"/>
    <w:basedOn w:val="a0"/>
    <w:uiPriority w:val="34"/>
    <w:qFormat/>
    <w:rsid w:val="00506B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2"/>
    <w:next w:val="af0"/>
    <w:uiPriority w:val="59"/>
    <w:rsid w:val="003C5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semiHidden/>
    <w:unhideWhenUsed/>
    <w:rsid w:val="00E071EA"/>
    <w:rPr>
      <w:sz w:val="16"/>
      <w:szCs w:val="16"/>
    </w:rPr>
  </w:style>
  <w:style w:type="paragraph" w:styleId="af5">
    <w:name w:val="annotation subject"/>
    <w:basedOn w:val="ac"/>
    <w:next w:val="ac"/>
    <w:link w:val="af6"/>
    <w:semiHidden/>
    <w:unhideWhenUsed/>
    <w:rsid w:val="00E071EA"/>
    <w:rPr>
      <w:b/>
      <w:bCs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E071EA"/>
  </w:style>
  <w:style w:type="character" w:customStyle="1" w:styleId="af6">
    <w:name w:val="Тема примечания Знак"/>
    <w:basedOn w:val="ad"/>
    <w:link w:val="af5"/>
    <w:semiHidden/>
    <w:rsid w:val="00E071EA"/>
    <w:rPr>
      <w:b/>
      <w:bCs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D06B82"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rsid w:val="00A42E03"/>
    <w:rPr>
      <w:color w:val="808080"/>
    </w:rPr>
  </w:style>
  <w:style w:type="character" w:customStyle="1" w:styleId="14">
    <w:name w:val="Стиль1"/>
    <w:basedOn w:val="a1"/>
    <w:uiPriority w:val="1"/>
    <w:rsid w:val="004D760E"/>
    <w:rPr>
      <w:bdr w:val="single" w:sz="4" w:space="0" w:color="auto"/>
    </w:rPr>
  </w:style>
  <w:style w:type="character" w:customStyle="1" w:styleId="23">
    <w:name w:val="Стиль2"/>
    <w:basedOn w:val="a1"/>
    <w:uiPriority w:val="1"/>
    <w:rsid w:val="002D3797"/>
    <w:rPr>
      <w:bdr w:val="single" w:sz="4" w:space="0" w:color="auto"/>
    </w:rPr>
  </w:style>
  <w:style w:type="character" w:customStyle="1" w:styleId="32">
    <w:name w:val="Стиль3"/>
    <w:basedOn w:val="a1"/>
    <w:uiPriority w:val="1"/>
    <w:rsid w:val="002D3797"/>
    <w:rPr>
      <w:bdr w:val="single" w:sz="4" w:space="0" w:color="auto"/>
    </w:rPr>
  </w:style>
  <w:style w:type="character" w:customStyle="1" w:styleId="4">
    <w:name w:val="Стиль4"/>
    <w:basedOn w:val="a1"/>
    <w:uiPriority w:val="1"/>
    <w:rsid w:val="002D3797"/>
    <w:rPr>
      <w:bdr w:val="single" w:sz="4" w:space="0" w:color="auto"/>
    </w:rPr>
  </w:style>
  <w:style w:type="character" w:customStyle="1" w:styleId="5">
    <w:name w:val="Стиль5"/>
    <w:basedOn w:val="a1"/>
    <w:uiPriority w:val="1"/>
    <w:rsid w:val="00046776"/>
    <w:rPr>
      <w:bdr w:val="single" w:sz="4" w:space="0" w:color="auto"/>
    </w:rPr>
  </w:style>
  <w:style w:type="character" w:customStyle="1" w:styleId="6">
    <w:name w:val="Стиль6"/>
    <w:basedOn w:val="a1"/>
    <w:uiPriority w:val="1"/>
    <w:rsid w:val="00046776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3.xml"/><Relationship Id="rId21" Type="http://schemas.openxmlformats.org/officeDocument/2006/relationships/image" Target="media/image8.wmf"/><Relationship Id="rId34" Type="http://schemas.openxmlformats.org/officeDocument/2006/relationships/image" Target="media/image9.wmf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6.xml"/><Relationship Id="rId44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image" Target="media/image11.wmf"/><Relationship Id="rId20" Type="http://schemas.openxmlformats.org/officeDocument/2006/relationships/control" Target="activeX/activeX6.xml"/><Relationship Id="rId41" Type="http://schemas.openxmlformats.org/officeDocument/2006/relationships/control" Target="activeX/activeX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ED2F-70F0-4B6B-B2FC-211C7BBF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1333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103918 МОСКВА,ГАЗЕТНЫЙ ПЕР, 5, ИЭПППСЛУЖБА ОПРОСОВ</vt:lpstr>
    </vt:vector>
  </TitlesOfParts>
  <Company>Home</Company>
  <LinksUpToDate>false</LinksUpToDate>
  <CharactersWithSpaces>10720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mailto:tsukhlo@iet.ru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103918 МОСКВА,ГАЗЕТНЫЙ ПЕР, 5, ИЭПППСЛУЖБА ОПРОСОВ</dc:title>
  <dc:creator>Serguei Tsoukhlo</dc:creator>
  <cp:lastModifiedBy>Багно К.С.</cp:lastModifiedBy>
  <cp:revision>2</cp:revision>
  <cp:lastPrinted>2016-11-26T19:04:00Z</cp:lastPrinted>
  <dcterms:created xsi:type="dcterms:W3CDTF">2020-12-17T08:45:00Z</dcterms:created>
  <dcterms:modified xsi:type="dcterms:W3CDTF">2020-12-17T08:45:00Z</dcterms:modified>
</cp:coreProperties>
</file>